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307B" w14:textId="77777777" w:rsidR="005F3048" w:rsidRDefault="005F3048" w:rsidP="009570BA">
      <w:pPr>
        <w:rPr>
          <w:sz w:val="40"/>
          <w:szCs w:val="40"/>
        </w:rPr>
      </w:pPr>
    </w:p>
    <w:p w14:paraId="6B47A21E" w14:textId="77777777" w:rsidR="009570BA" w:rsidRPr="009570BA" w:rsidRDefault="009570BA" w:rsidP="009570BA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DEAE2A9" wp14:editId="170662BC">
            <wp:extent cx="1430217" cy="609600"/>
            <wp:effectExtent l="0" t="0" r="0" b="0"/>
            <wp:docPr id="1" name="Obrázek 1" descr="TF_RGB_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_RGB_POSITI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55" cy="61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34505" w14:textId="77777777" w:rsidR="008E3EE6" w:rsidRDefault="008E3EE6" w:rsidP="00BD307F">
      <w:pPr>
        <w:jc w:val="center"/>
        <w:rPr>
          <w:b/>
          <w:i/>
          <w:sz w:val="40"/>
          <w:szCs w:val="40"/>
          <w:u w:val="single"/>
        </w:rPr>
      </w:pPr>
    </w:p>
    <w:p w14:paraId="021BAEDB" w14:textId="1B6CE4E5" w:rsidR="00BD307F" w:rsidRDefault="00BD307F" w:rsidP="00BD307F">
      <w:pPr>
        <w:jc w:val="center"/>
        <w:rPr>
          <w:b/>
          <w:i/>
          <w:sz w:val="40"/>
          <w:szCs w:val="40"/>
          <w:u w:val="single"/>
        </w:rPr>
      </w:pPr>
      <w:r w:rsidRPr="00F20DCF">
        <w:rPr>
          <w:b/>
          <w:i/>
          <w:sz w:val="40"/>
          <w:szCs w:val="40"/>
          <w:u w:val="single"/>
        </w:rPr>
        <w:t xml:space="preserve">Pokyn tajemnice č. </w:t>
      </w:r>
      <w:r w:rsidR="00196622">
        <w:rPr>
          <w:b/>
          <w:i/>
          <w:sz w:val="40"/>
          <w:szCs w:val="40"/>
          <w:u w:val="single"/>
        </w:rPr>
        <w:t>4</w:t>
      </w:r>
      <w:r w:rsidR="00C45260">
        <w:rPr>
          <w:b/>
          <w:i/>
          <w:sz w:val="40"/>
          <w:szCs w:val="40"/>
          <w:u w:val="single"/>
        </w:rPr>
        <w:t>/202</w:t>
      </w:r>
      <w:r w:rsidR="00CC0DFA">
        <w:rPr>
          <w:b/>
          <w:i/>
          <w:sz w:val="40"/>
          <w:szCs w:val="40"/>
          <w:u w:val="single"/>
        </w:rPr>
        <w:t>4</w:t>
      </w:r>
    </w:p>
    <w:p w14:paraId="7B0FB975" w14:textId="77777777" w:rsidR="00BD307F" w:rsidRDefault="00BD307F" w:rsidP="00BD307F">
      <w:pPr>
        <w:jc w:val="center"/>
        <w:rPr>
          <w:i/>
          <w:sz w:val="36"/>
          <w:szCs w:val="36"/>
          <w:u w:val="single"/>
        </w:rPr>
      </w:pPr>
    </w:p>
    <w:p w14:paraId="3F34733D" w14:textId="77777777" w:rsidR="00BD307F" w:rsidRDefault="00BD307F" w:rsidP="00BD307F"/>
    <w:p w14:paraId="5A35CED0" w14:textId="77777777" w:rsidR="006A51FD" w:rsidRDefault="006A51FD" w:rsidP="00BD307F">
      <w:pPr>
        <w:jc w:val="center"/>
        <w:rPr>
          <w:b/>
          <w:color w:val="7030A0"/>
          <w:sz w:val="40"/>
          <w:szCs w:val="40"/>
        </w:rPr>
      </w:pPr>
    </w:p>
    <w:p w14:paraId="5D4BF1BB" w14:textId="3390C5F0" w:rsidR="00BD307F" w:rsidRPr="00021C02" w:rsidRDefault="00BD307F" w:rsidP="00BD307F">
      <w:pPr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Provoz budovy TF </w:t>
      </w:r>
      <w:r w:rsidR="004E12F3">
        <w:rPr>
          <w:b/>
          <w:color w:val="7030A0"/>
          <w:sz w:val="40"/>
          <w:szCs w:val="40"/>
        </w:rPr>
        <w:t xml:space="preserve">JU </w:t>
      </w:r>
      <w:r w:rsidR="00196622">
        <w:rPr>
          <w:b/>
          <w:color w:val="7030A0"/>
          <w:sz w:val="40"/>
          <w:szCs w:val="40"/>
        </w:rPr>
        <w:t>–</w:t>
      </w:r>
      <w:r w:rsidR="008E3EE6">
        <w:rPr>
          <w:b/>
          <w:color w:val="7030A0"/>
          <w:sz w:val="40"/>
          <w:szCs w:val="40"/>
        </w:rPr>
        <w:t xml:space="preserve"> </w:t>
      </w:r>
      <w:r w:rsidR="00196622">
        <w:rPr>
          <w:b/>
          <w:color w:val="7030A0"/>
          <w:sz w:val="40"/>
          <w:szCs w:val="40"/>
        </w:rPr>
        <w:t>červenec, srpen 2024</w:t>
      </w:r>
    </w:p>
    <w:p w14:paraId="4585698D" w14:textId="77777777" w:rsidR="00BD307F" w:rsidRDefault="00BD307F" w:rsidP="00BD307F">
      <w:pPr>
        <w:rPr>
          <w:b/>
          <w:sz w:val="36"/>
          <w:szCs w:val="36"/>
        </w:rPr>
      </w:pPr>
    </w:p>
    <w:p w14:paraId="2A2F1F2A" w14:textId="77777777" w:rsidR="00BD307F" w:rsidRDefault="00BD307F" w:rsidP="00BD307F">
      <w:pPr>
        <w:rPr>
          <w:b/>
          <w:sz w:val="36"/>
          <w:szCs w:val="36"/>
        </w:rPr>
      </w:pPr>
    </w:p>
    <w:p w14:paraId="1E1909B4" w14:textId="77777777" w:rsidR="003E2170" w:rsidRDefault="003E2170" w:rsidP="00BD307F">
      <w:pPr>
        <w:jc w:val="center"/>
        <w:rPr>
          <w:b/>
          <w:color w:val="7030A0"/>
          <w:sz w:val="36"/>
          <w:szCs w:val="36"/>
        </w:rPr>
      </w:pPr>
    </w:p>
    <w:p w14:paraId="6AE3AAD4" w14:textId="03CB0204" w:rsidR="000B0774" w:rsidRDefault="00BD307F" w:rsidP="00BD307F">
      <w:pPr>
        <w:jc w:val="center"/>
        <w:rPr>
          <w:b/>
          <w:color w:val="7030A0"/>
          <w:sz w:val="36"/>
          <w:szCs w:val="36"/>
        </w:rPr>
      </w:pPr>
      <w:r w:rsidRPr="0043161B">
        <w:rPr>
          <w:b/>
          <w:color w:val="7030A0"/>
          <w:sz w:val="36"/>
          <w:szCs w:val="36"/>
        </w:rPr>
        <w:t xml:space="preserve">Budova je </w:t>
      </w:r>
      <w:r w:rsidR="00196622">
        <w:rPr>
          <w:b/>
          <w:color w:val="7030A0"/>
          <w:sz w:val="36"/>
          <w:szCs w:val="36"/>
        </w:rPr>
        <w:t>od 11.7.2024 do 18.8.2024</w:t>
      </w:r>
      <w:r w:rsidR="00B94AB1">
        <w:rPr>
          <w:b/>
          <w:color w:val="7030A0"/>
          <w:sz w:val="36"/>
          <w:szCs w:val="36"/>
        </w:rPr>
        <w:t xml:space="preserve"> </w:t>
      </w:r>
      <w:r w:rsidR="00196622">
        <w:rPr>
          <w:b/>
          <w:color w:val="7030A0"/>
          <w:sz w:val="36"/>
          <w:szCs w:val="36"/>
        </w:rPr>
        <w:t>zcela uzavřena.</w:t>
      </w:r>
    </w:p>
    <w:p w14:paraId="653938CA" w14:textId="77777777" w:rsidR="00196622" w:rsidRPr="0043161B" w:rsidRDefault="00196622" w:rsidP="00BD307F">
      <w:pPr>
        <w:jc w:val="center"/>
        <w:rPr>
          <w:b/>
          <w:color w:val="7030A0"/>
          <w:sz w:val="36"/>
          <w:szCs w:val="36"/>
        </w:rPr>
      </w:pPr>
    </w:p>
    <w:p w14:paraId="3B1D7828" w14:textId="6632D26F" w:rsidR="00BD307F" w:rsidRPr="00715812" w:rsidRDefault="00AA741B" w:rsidP="00BD307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E2170">
        <w:rPr>
          <w:b/>
          <w:sz w:val="36"/>
          <w:szCs w:val="36"/>
        </w:rPr>
        <w:t>Mimo tento termín je budova otevřena dle přiložené přílohy.</w:t>
      </w:r>
      <w:r w:rsidR="00BD307F" w:rsidRPr="00715812">
        <w:rPr>
          <w:sz w:val="36"/>
          <w:szCs w:val="36"/>
        </w:rPr>
        <w:t xml:space="preserve"> </w:t>
      </w:r>
    </w:p>
    <w:p w14:paraId="74977B28" w14:textId="77777777" w:rsidR="00BD307F" w:rsidRDefault="00BD307F" w:rsidP="00BD307F">
      <w:pPr>
        <w:rPr>
          <w:sz w:val="36"/>
          <w:szCs w:val="36"/>
        </w:rPr>
      </w:pPr>
    </w:p>
    <w:p w14:paraId="647A1927" w14:textId="77777777" w:rsidR="003E2170" w:rsidRDefault="003E2170" w:rsidP="00BD307F">
      <w:pPr>
        <w:jc w:val="center"/>
        <w:rPr>
          <w:b/>
          <w:sz w:val="36"/>
          <w:szCs w:val="36"/>
        </w:rPr>
      </w:pPr>
    </w:p>
    <w:p w14:paraId="6BA9AEF1" w14:textId="77777777" w:rsidR="003E2170" w:rsidRDefault="003E2170" w:rsidP="00BD307F">
      <w:pPr>
        <w:jc w:val="center"/>
        <w:rPr>
          <w:b/>
          <w:sz w:val="36"/>
          <w:szCs w:val="36"/>
        </w:rPr>
      </w:pPr>
    </w:p>
    <w:p w14:paraId="62BD4A5D" w14:textId="77777777" w:rsidR="003E2170" w:rsidRDefault="003E2170" w:rsidP="00BD307F">
      <w:pPr>
        <w:jc w:val="center"/>
        <w:rPr>
          <w:b/>
          <w:sz w:val="36"/>
          <w:szCs w:val="36"/>
        </w:rPr>
      </w:pPr>
    </w:p>
    <w:p w14:paraId="6BD13575" w14:textId="77777777" w:rsidR="003E2170" w:rsidRDefault="003E2170" w:rsidP="00BD307F">
      <w:pPr>
        <w:jc w:val="center"/>
        <w:rPr>
          <w:b/>
          <w:sz w:val="36"/>
          <w:szCs w:val="36"/>
        </w:rPr>
      </w:pPr>
    </w:p>
    <w:p w14:paraId="094109BB" w14:textId="53FCAD75" w:rsidR="005B6DB2" w:rsidRDefault="005B6DB2" w:rsidP="00BD307F">
      <w:pPr>
        <w:jc w:val="center"/>
        <w:rPr>
          <w:b/>
          <w:sz w:val="36"/>
          <w:szCs w:val="36"/>
        </w:rPr>
      </w:pPr>
    </w:p>
    <w:p w14:paraId="09985BF4" w14:textId="77777777" w:rsidR="003E2170" w:rsidRDefault="003E2170" w:rsidP="00BD307F">
      <w:pPr>
        <w:jc w:val="center"/>
        <w:rPr>
          <w:b/>
          <w:sz w:val="36"/>
          <w:szCs w:val="36"/>
        </w:rPr>
      </w:pPr>
    </w:p>
    <w:p w14:paraId="33B844C3" w14:textId="77777777" w:rsidR="003E2170" w:rsidRPr="00021C02" w:rsidRDefault="003E2170" w:rsidP="00BD307F">
      <w:pPr>
        <w:jc w:val="center"/>
        <w:rPr>
          <w:b/>
          <w:sz w:val="36"/>
          <w:szCs w:val="36"/>
        </w:rPr>
      </w:pPr>
    </w:p>
    <w:p w14:paraId="1F1EEFBA" w14:textId="77777777" w:rsidR="00BD307F" w:rsidRDefault="00BD307F" w:rsidP="00BD307F">
      <w:pPr>
        <w:rPr>
          <w:sz w:val="36"/>
          <w:szCs w:val="36"/>
        </w:rPr>
      </w:pPr>
    </w:p>
    <w:p w14:paraId="00DF6D2B" w14:textId="77777777" w:rsidR="00BD307F" w:rsidRDefault="00BD307F" w:rsidP="00BD307F">
      <w:pPr>
        <w:rPr>
          <w:sz w:val="36"/>
          <w:szCs w:val="36"/>
        </w:rPr>
      </w:pPr>
    </w:p>
    <w:p w14:paraId="166BBFC0" w14:textId="77777777" w:rsidR="00BA4F65" w:rsidRDefault="00BA4F65" w:rsidP="00BD307F">
      <w:pPr>
        <w:rPr>
          <w:sz w:val="36"/>
          <w:szCs w:val="36"/>
        </w:rPr>
      </w:pPr>
    </w:p>
    <w:p w14:paraId="3EA7D3E9" w14:textId="0741D668" w:rsidR="00BD307F" w:rsidRPr="00551C92" w:rsidRDefault="00BD307F" w:rsidP="00BD307F">
      <w:pPr>
        <w:rPr>
          <w:sz w:val="32"/>
          <w:szCs w:val="32"/>
        </w:rPr>
      </w:pPr>
      <w:r w:rsidRPr="00551C92">
        <w:rPr>
          <w:sz w:val="32"/>
          <w:szCs w:val="32"/>
        </w:rPr>
        <w:t xml:space="preserve"> Dne</w:t>
      </w:r>
      <w:r w:rsidR="00AA741B">
        <w:rPr>
          <w:sz w:val="32"/>
          <w:szCs w:val="32"/>
        </w:rPr>
        <w:t xml:space="preserve"> </w:t>
      </w:r>
      <w:r w:rsidR="003E2170">
        <w:rPr>
          <w:sz w:val="32"/>
          <w:szCs w:val="32"/>
        </w:rPr>
        <w:t>21.6.</w:t>
      </w:r>
      <w:r w:rsidR="00F02807">
        <w:rPr>
          <w:sz w:val="32"/>
          <w:szCs w:val="32"/>
        </w:rPr>
        <w:t xml:space="preserve"> 202</w:t>
      </w:r>
      <w:r w:rsidR="009E1556">
        <w:rPr>
          <w:sz w:val="32"/>
          <w:szCs w:val="32"/>
        </w:rPr>
        <w:t>4</w:t>
      </w:r>
      <w:r w:rsidR="00551C92" w:rsidRPr="00551C92">
        <w:rPr>
          <w:sz w:val="32"/>
          <w:szCs w:val="32"/>
        </w:rPr>
        <w:t xml:space="preserve"> </w:t>
      </w:r>
      <w:r w:rsidRPr="00551C92">
        <w:rPr>
          <w:sz w:val="32"/>
          <w:szCs w:val="32"/>
        </w:rPr>
        <w:t xml:space="preserve"> </w:t>
      </w:r>
      <w:r w:rsidR="00600C85" w:rsidRPr="00551C92">
        <w:rPr>
          <w:sz w:val="32"/>
          <w:szCs w:val="32"/>
        </w:rPr>
        <w:t xml:space="preserve">   </w:t>
      </w:r>
      <w:r w:rsidR="00EC49B9">
        <w:rPr>
          <w:sz w:val="32"/>
          <w:szCs w:val="32"/>
        </w:rPr>
        <w:t xml:space="preserve">         </w:t>
      </w:r>
      <w:r w:rsidR="005B6DB2">
        <w:rPr>
          <w:sz w:val="32"/>
          <w:szCs w:val="32"/>
        </w:rPr>
        <w:t xml:space="preserve">  </w:t>
      </w:r>
      <w:r w:rsidR="00770A26">
        <w:rPr>
          <w:sz w:val="32"/>
          <w:szCs w:val="32"/>
        </w:rPr>
        <w:t xml:space="preserve">    </w:t>
      </w:r>
      <w:r w:rsidR="00B367D8">
        <w:rPr>
          <w:sz w:val="32"/>
          <w:szCs w:val="32"/>
        </w:rPr>
        <w:t xml:space="preserve">Ing. </w:t>
      </w:r>
      <w:r w:rsidR="003E2170">
        <w:rPr>
          <w:sz w:val="32"/>
          <w:szCs w:val="32"/>
        </w:rPr>
        <w:t>Dita Matušová</w:t>
      </w:r>
      <w:r w:rsidRPr="00551C92">
        <w:rPr>
          <w:sz w:val="32"/>
          <w:szCs w:val="32"/>
        </w:rPr>
        <w:t>, tajemnice fakulty</w:t>
      </w:r>
    </w:p>
    <w:p w14:paraId="47796899" w14:textId="77777777" w:rsidR="00BD307F" w:rsidRDefault="00BD307F" w:rsidP="00BD307F">
      <w:pPr>
        <w:rPr>
          <w:sz w:val="36"/>
          <w:szCs w:val="36"/>
        </w:rPr>
      </w:pPr>
    </w:p>
    <w:p w14:paraId="17AE9ABD" w14:textId="77777777" w:rsidR="00BD307F" w:rsidRDefault="00BD307F" w:rsidP="00BD307F">
      <w:pPr>
        <w:rPr>
          <w:sz w:val="36"/>
          <w:szCs w:val="36"/>
        </w:rPr>
      </w:pPr>
    </w:p>
    <w:p w14:paraId="20730061" w14:textId="77777777" w:rsidR="00BD307F" w:rsidRDefault="00BD307F" w:rsidP="00BD307F">
      <w:pPr>
        <w:rPr>
          <w:sz w:val="36"/>
          <w:szCs w:val="36"/>
        </w:rPr>
      </w:pPr>
    </w:p>
    <w:p w14:paraId="76E25A28" w14:textId="77777777" w:rsidR="00BD307F" w:rsidRDefault="00BD307F" w:rsidP="00BD307F">
      <w:pPr>
        <w:rPr>
          <w:sz w:val="36"/>
          <w:szCs w:val="36"/>
        </w:rPr>
      </w:pPr>
    </w:p>
    <w:p w14:paraId="64A9B753" w14:textId="77777777" w:rsidR="00623AF7" w:rsidRDefault="00623AF7"/>
    <w:sectPr w:rsidR="00623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7F"/>
    <w:rsid w:val="000B0774"/>
    <w:rsid w:val="00196622"/>
    <w:rsid w:val="001D34D3"/>
    <w:rsid w:val="00306928"/>
    <w:rsid w:val="003E2170"/>
    <w:rsid w:val="003F36CC"/>
    <w:rsid w:val="00411DEB"/>
    <w:rsid w:val="0043161B"/>
    <w:rsid w:val="0044247A"/>
    <w:rsid w:val="004E12F3"/>
    <w:rsid w:val="0054510C"/>
    <w:rsid w:val="00550B2E"/>
    <w:rsid w:val="00551C92"/>
    <w:rsid w:val="005B6DB2"/>
    <w:rsid w:val="005F3048"/>
    <w:rsid w:val="00600C85"/>
    <w:rsid w:val="00623AF7"/>
    <w:rsid w:val="00652E1B"/>
    <w:rsid w:val="00656BB6"/>
    <w:rsid w:val="006A51FD"/>
    <w:rsid w:val="00714A54"/>
    <w:rsid w:val="00770A26"/>
    <w:rsid w:val="0079067E"/>
    <w:rsid w:val="00804016"/>
    <w:rsid w:val="008E3EE6"/>
    <w:rsid w:val="009570BA"/>
    <w:rsid w:val="009C062F"/>
    <w:rsid w:val="009E1556"/>
    <w:rsid w:val="00AA741B"/>
    <w:rsid w:val="00AD061A"/>
    <w:rsid w:val="00AF4641"/>
    <w:rsid w:val="00B367D8"/>
    <w:rsid w:val="00B56EE3"/>
    <w:rsid w:val="00B94AB1"/>
    <w:rsid w:val="00BA4F65"/>
    <w:rsid w:val="00BD307F"/>
    <w:rsid w:val="00C45260"/>
    <w:rsid w:val="00CC0DFA"/>
    <w:rsid w:val="00DF0134"/>
    <w:rsid w:val="00E3132C"/>
    <w:rsid w:val="00E4523D"/>
    <w:rsid w:val="00E5303F"/>
    <w:rsid w:val="00EC49B9"/>
    <w:rsid w:val="00F02807"/>
    <w:rsid w:val="00FD08B3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7A2F"/>
  <w15:docId w15:val="{2BD279D3-7532-4DA8-801F-C1FC8008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hledikova</dc:creator>
  <cp:lastModifiedBy>Matušová Dita Ing.</cp:lastModifiedBy>
  <cp:revision>2</cp:revision>
  <cp:lastPrinted>2023-04-06T06:22:00Z</cp:lastPrinted>
  <dcterms:created xsi:type="dcterms:W3CDTF">2024-06-20T08:21:00Z</dcterms:created>
  <dcterms:modified xsi:type="dcterms:W3CDTF">2024-06-20T08:21:00Z</dcterms:modified>
</cp:coreProperties>
</file>