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D5" w:rsidRPr="004435D5" w:rsidRDefault="004435D5" w:rsidP="004435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</w:pPr>
      <w:bookmarkStart w:id="0" w:name="_GoBack"/>
      <w:bookmarkEnd w:id="0"/>
      <w:r w:rsidRPr="004435D5">
        <w:rPr>
          <w:rFonts w:ascii="Times New Roman" w:eastAsia="Times New Roman" w:hAnsi="Times New Roman" w:cs="Times New Roman"/>
          <w:bCs/>
          <w:noProof/>
          <w:sz w:val="36"/>
          <w:szCs w:val="36"/>
          <w:lang w:eastAsia="cs-CZ"/>
        </w:rPr>
        <w:drawing>
          <wp:inline distT="0" distB="0" distL="0" distR="0" wp14:anchorId="0C10380A" wp14:editId="654299CB">
            <wp:extent cx="675132" cy="641604"/>
            <wp:effectExtent l="19050" t="0" r="0" b="0"/>
            <wp:docPr id="1" name="Obrázek 0" descr="TF_SYMBOL_RGB_POSI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_SYMBOL_RGB_POSITIV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132" cy="64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5D5" w:rsidRPr="004435D5" w:rsidRDefault="004435D5" w:rsidP="00443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</w:p>
    <w:p w:rsidR="004435D5" w:rsidRPr="00F7435D" w:rsidRDefault="004435D5" w:rsidP="004435D5">
      <w:pPr>
        <w:spacing w:after="0" w:line="240" w:lineRule="auto"/>
        <w:jc w:val="center"/>
        <w:rPr>
          <w:rFonts w:eastAsia="Times New Roman" w:cs="Times New Roman"/>
          <w:b/>
          <w:bCs/>
          <w:color w:val="7030A0"/>
          <w:sz w:val="36"/>
          <w:szCs w:val="36"/>
          <w:u w:val="single"/>
          <w:lang w:eastAsia="cs-CZ"/>
        </w:rPr>
      </w:pPr>
      <w:r w:rsidRPr="00F7435D">
        <w:rPr>
          <w:rFonts w:eastAsia="Times New Roman" w:cs="Times New Roman"/>
          <w:b/>
          <w:bCs/>
          <w:color w:val="7030A0"/>
          <w:sz w:val="36"/>
          <w:szCs w:val="36"/>
          <w:u w:val="single"/>
          <w:lang w:eastAsia="cs-CZ"/>
        </w:rPr>
        <w:t xml:space="preserve">Návrh děkana na </w:t>
      </w:r>
      <w:r w:rsidR="00F524DF">
        <w:rPr>
          <w:rFonts w:eastAsia="Times New Roman" w:cs="Times New Roman"/>
          <w:b/>
          <w:bCs/>
          <w:color w:val="7030A0"/>
          <w:sz w:val="36"/>
          <w:szCs w:val="36"/>
          <w:u w:val="single"/>
          <w:lang w:eastAsia="cs-CZ"/>
        </w:rPr>
        <w:t>sestavení rozpoč</w:t>
      </w:r>
      <w:r w:rsidRPr="00F7435D">
        <w:rPr>
          <w:rFonts w:eastAsia="Times New Roman" w:cs="Times New Roman"/>
          <w:b/>
          <w:bCs/>
          <w:color w:val="7030A0"/>
          <w:sz w:val="36"/>
          <w:szCs w:val="36"/>
          <w:u w:val="single"/>
          <w:lang w:eastAsia="cs-CZ"/>
        </w:rPr>
        <w:t>t</w:t>
      </w:r>
      <w:r w:rsidR="00F524DF">
        <w:rPr>
          <w:rFonts w:eastAsia="Times New Roman" w:cs="Times New Roman"/>
          <w:b/>
          <w:bCs/>
          <w:color w:val="7030A0"/>
          <w:sz w:val="36"/>
          <w:szCs w:val="36"/>
          <w:u w:val="single"/>
          <w:lang w:eastAsia="cs-CZ"/>
        </w:rPr>
        <w:t>u</w:t>
      </w:r>
      <w:r w:rsidRPr="00F7435D">
        <w:rPr>
          <w:rFonts w:eastAsia="Times New Roman" w:cs="Times New Roman"/>
          <w:b/>
          <w:bCs/>
          <w:color w:val="7030A0"/>
          <w:sz w:val="36"/>
          <w:szCs w:val="36"/>
          <w:u w:val="single"/>
          <w:lang w:eastAsia="cs-CZ"/>
        </w:rPr>
        <w:t xml:space="preserve"> Teologické fakulty JU</w:t>
      </w:r>
    </w:p>
    <w:p w:rsidR="004435D5" w:rsidRPr="00F7435D" w:rsidRDefault="004435D5" w:rsidP="004435D5">
      <w:pPr>
        <w:spacing w:after="0" w:line="240" w:lineRule="auto"/>
        <w:jc w:val="center"/>
        <w:rPr>
          <w:rFonts w:eastAsia="Times New Roman" w:cs="Times New Roman"/>
          <w:b/>
          <w:bCs/>
          <w:color w:val="7030A0"/>
          <w:sz w:val="36"/>
          <w:szCs w:val="36"/>
          <w:u w:val="single"/>
          <w:lang w:eastAsia="cs-CZ"/>
        </w:rPr>
      </w:pPr>
      <w:r w:rsidRPr="00F7435D">
        <w:rPr>
          <w:rFonts w:eastAsia="Times New Roman" w:cs="Times New Roman"/>
          <w:b/>
          <w:bCs/>
          <w:color w:val="7030A0"/>
          <w:sz w:val="36"/>
          <w:szCs w:val="36"/>
          <w:u w:val="single"/>
          <w:lang w:eastAsia="cs-CZ"/>
        </w:rPr>
        <w:t>v Č</w:t>
      </w:r>
      <w:r w:rsidR="00F524DF">
        <w:rPr>
          <w:rFonts w:eastAsia="Times New Roman" w:cs="Times New Roman"/>
          <w:b/>
          <w:bCs/>
          <w:color w:val="7030A0"/>
          <w:sz w:val="36"/>
          <w:szCs w:val="36"/>
          <w:u w:val="single"/>
          <w:lang w:eastAsia="cs-CZ"/>
        </w:rPr>
        <w:t>eských</w:t>
      </w:r>
      <w:r w:rsidRPr="00F7435D">
        <w:rPr>
          <w:rFonts w:eastAsia="Times New Roman" w:cs="Times New Roman"/>
          <w:b/>
          <w:bCs/>
          <w:color w:val="7030A0"/>
          <w:sz w:val="36"/>
          <w:szCs w:val="36"/>
          <w:u w:val="single"/>
          <w:lang w:eastAsia="cs-CZ"/>
        </w:rPr>
        <w:t xml:space="preserve"> Budějovicích </w:t>
      </w:r>
      <w:r w:rsidR="007A3140">
        <w:rPr>
          <w:rFonts w:eastAsia="Times New Roman" w:cs="Times New Roman"/>
          <w:b/>
          <w:bCs/>
          <w:color w:val="7030A0"/>
          <w:sz w:val="36"/>
          <w:szCs w:val="36"/>
          <w:u w:val="single"/>
          <w:lang w:eastAsia="cs-CZ"/>
        </w:rPr>
        <w:t>na rok</w:t>
      </w:r>
      <w:r w:rsidRPr="00F7435D">
        <w:rPr>
          <w:rFonts w:eastAsia="Times New Roman" w:cs="Times New Roman"/>
          <w:b/>
          <w:bCs/>
          <w:color w:val="7030A0"/>
          <w:sz w:val="36"/>
          <w:szCs w:val="36"/>
          <w:u w:val="single"/>
          <w:lang w:eastAsia="cs-CZ"/>
        </w:rPr>
        <w:t xml:space="preserve"> 201</w:t>
      </w:r>
      <w:r w:rsidR="00F470BE">
        <w:rPr>
          <w:rFonts w:eastAsia="Times New Roman" w:cs="Times New Roman"/>
          <w:b/>
          <w:bCs/>
          <w:color w:val="7030A0"/>
          <w:sz w:val="36"/>
          <w:szCs w:val="36"/>
          <w:u w:val="single"/>
          <w:lang w:eastAsia="cs-CZ"/>
        </w:rPr>
        <w:t>7</w:t>
      </w:r>
    </w:p>
    <w:p w:rsidR="004435D5" w:rsidRDefault="004435D5" w:rsidP="004435D5">
      <w:pPr>
        <w:spacing w:after="0" w:line="240" w:lineRule="auto"/>
        <w:rPr>
          <w:rFonts w:eastAsia="Times New Roman" w:cs="Times New Roman"/>
          <w:sz w:val="28"/>
          <w:szCs w:val="28"/>
          <w:u w:val="single"/>
          <w:lang w:eastAsia="cs-CZ"/>
        </w:rPr>
      </w:pPr>
    </w:p>
    <w:p w:rsidR="009B6198" w:rsidRPr="005740B7" w:rsidRDefault="009B6198" w:rsidP="009B6198">
      <w:pPr>
        <w:spacing w:after="0" w:line="240" w:lineRule="auto"/>
        <w:rPr>
          <w:rFonts w:eastAsia="Times New Roman" w:cs="Times New Roman"/>
          <w:color w:val="FF0000"/>
          <w:sz w:val="28"/>
          <w:szCs w:val="28"/>
          <w:u w:val="single"/>
          <w:lang w:eastAsia="cs-CZ"/>
        </w:rPr>
      </w:pPr>
      <w:r>
        <w:rPr>
          <w:rFonts w:eastAsia="Times New Roman" w:cs="Times New Roman"/>
          <w:color w:val="FF0000"/>
          <w:sz w:val="28"/>
          <w:szCs w:val="28"/>
          <w:u w:val="single"/>
          <w:lang w:eastAsia="cs-CZ"/>
        </w:rPr>
        <w:t>A</w:t>
      </w:r>
      <w:r w:rsidRPr="005740B7">
        <w:rPr>
          <w:rFonts w:eastAsia="Times New Roman" w:cs="Times New Roman"/>
          <w:color w:val="FF0000"/>
          <w:sz w:val="28"/>
          <w:szCs w:val="28"/>
          <w:u w:val="single"/>
          <w:lang w:eastAsia="cs-CZ"/>
        </w:rPr>
        <w:t>) Komentář k</w:t>
      </w:r>
      <w:r w:rsidR="00F524DF">
        <w:rPr>
          <w:rFonts w:eastAsia="Times New Roman" w:cs="Times New Roman"/>
          <w:color w:val="FF0000"/>
          <w:sz w:val="28"/>
          <w:szCs w:val="28"/>
          <w:u w:val="single"/>
          <w:lang w:eastAsia="cs-CZ"/>
        </w:rPr>
        <w:t xml:space="preserve"> prostředkům přiděleným </w:t>
      </w:r>
      <w:r w:rsidRPr="005740B7">
        <w:rPr>
          <w:rFonts w:eastAsia="Times New Roman" w:cs="Times New Roman"/>
          <w:color w:val="FF0000"/>
          <w:sz w:val="28"/>
          <w:szCs w:val="28"/>
          <w:u w:val="single"/>
          <w:lang w:eastAsia="cs-CZ"/>
        </w:rPr>
        <w:t>Jihočes</w:t>
      </w:r>
      <w:r w:rsidR="00F524DF">
        <w:rPr>
          <w:rFonts w:eastAsia="Times New Roman" w:cs="Times New Roman"/>
          <w:color w:val="FF0000"/>
          <w:sz w:val="28"/>
          <w:szCs w:val="28"/>
          <w:u w:val="single"/>
          <w:lang w:eastAsia="cs-CZ"/>
        </w:rPr>
        <w:t>ké univerzitě v Č. Budějovicích</w:t>
      </w:r>
    </w:p>
    <w:p w:rsidR="009B6198" w:rsidRPr="004435D5" w:rsidRDefault="009B6198" w:rsidP="004435D5">
      <w:pPr>
        <w:spacing w:after="0" w:line="240" w:lineRule="auto"/>
        <w:rPr>
          <w:rFonts w:eastAsia="Times New Roman" w:cs="Times New Roman"/>
          <w:sz w:val="28"/>
          <w:szCs w:val="28"/>
          <w:u w:val="single"/>
          <w:lang w:eastAsia="cs-CZ"/>
        </w:rPr>
      </w:pPr>
    </w:p>
    <w:p w:rsidR="009B6198" w:rsidRPr="00773A6D" w:rsidRDefault="004435D5" w:rsidP="00773A6D">
      <w:pPr>
        <w:pStyle w:val="Odstavecseseznamem"/>
        <w:numPr>
          <w:ilvl w:val="0"/>
          <w:numId w:val="9"/>
        </w:numPr>
        <w:spacing w:after="0" w:line="240" w:lineRule="auto"/>
        <w:rPr>
          <w:rFonts w:eastAsia="Times New Roman" w:cs="Times New Roman"/>
          <w:b/>
          <w:color w:val="7030A0"/>
          <w:sz w:val="28"/>
          <w:szCs w:val="28"/>
          <w:u w:val="single"/>
          <w:lang w:eastAsia="cs-CZ"/>
        </w:rPr>
      </w:pPr>
      <w:r w:rsidRPr="00773A6D">
        <w:rPr>
          <w:rFonts w:eastAsia="Times New Roman" w:cs="Times New Roman"/>
          <w:b/>
          <w:color w:val="7030A0"/>
          <w:sz w:val="28"/>
          <w:szCs w:val="28"/>
          <w:u w:val="single"/>
          <w:lang w:eastAsia="cs-CZ"/>
        </w:rPr>
        <w:t xml:space="preserve">Příspěvek a dotace </w:t>
      </w:r>
      <w:r w:rsidRPr="00773A6D">
        <w:rPr>
          <w:rFonts w:eastAsia="Times New Roman" w:cs="Times New Roman"/>
          <w:color w:val="7030A0"/>
          <w:sz w:val="28"/>
          <w:szCs w:val="28"/>
          <w:u w:val="single"/>
          <w:lang w:eastAsia="cs-CZ"/>
        </w:rPr>
        <w:t>ze státního rozpočtu ČR prostřednictvím</w:t>
      </w:r>
      <w:r w:rsidRPr="00773A6D">
        <w:rPr>
          <w:rFonts w:eastAsia="Times New Roman" w:cs="Times New Roman"/>
          <w:b/>
          <w:color w:val="7030A0"/>
          <w:sz w:val="28"/>
          <w:szCs w:val="28"/>
          <w:u w:val="single"/>
          <w:lang w:eastAsia="cs-CZ"/>
        </w:rPr>
        <w:t xml:space="preserve"> MŠMT</w:t>
      </w:r>
    </w:p>
    <w:p w:rsidR="0076046E" w:rsidRDefault="0076046E" w:rsidP="0076046E">
      <w:pPr>
        <w:spacing w:after="0" w:line="240" w:lineRule="auto"/>
        <w:rPr>
          <w:rFonts w:eastAsia="Times New Roman" w:cs="Times New Roman"/>
          <w:b/>
          <w:color w:val="7030A0"/>
          <w:sz w:val="28"/>
          <w:szCs w:val="28"/>
          <w:u w:val="single"/>
          <w:lang w:eastAsia="cs-CZ"/>
        </w:rPr>
      </w:pPr>
    </w:p>
    <w:p w:rsidR="009B6198" w:rsidRPr="0071552D" w:rsidRDefault="009B6198" w:rsidP="009B6198">
      <w:pPr>
        <w:jc w:val="both"/>
        <w:rPr>
          <w:rFonts w:cstheme="minorHAnsi"/>
        </w:rPr>
      </w:pPr>
      <w:r w:rsidRPr="0071552D">
        <w:rPr>
          <w:rFonts w:cstheme="minorHAnsi"/>
        </w:rPr>
        <w:t xml:space="preserve">Rozpis rozpočtu vysokých škol pro rok 2017 ze strany Ministerstva školství, mládeže a tělovýchovy (MŠMT) vychází z Pravidel pro poskytování příspěvku a dotací veřejným vysokým školám a v oblasti podpory VaV pak ze zákona č. 130/2002 Sb., o podpoře výzkumu, experimentálního vývoje a inovací. </w:t>
      </w:r>
    </w:p>
    <w:p w:rsidR="00830890" w:rsidRPr="0071552D" w:rsidRDefault="009B6198" w:rsidP="009B6198">
      <w:pPr>
        <w:jc w:val="both"/>
        <w:rPr>
          <w:rFonts w:cstheme="minorHAnsi"/>
        </w:rPr>
      </w:pPr>
      <w:r w:rsidRPr="0071552D">
        <w:rPr>
          <w:rFonts w:cstheme="minorHAnsi"/>
        </w:rPr>
        <w:t>Veškeré dokumenty k rozpočtu roku 2017 pro VŠ (bez podpory VaV a programového financování) jsou zveřejněny na stránkách MŠMT na adrese</w:t>
      </w:r>
    </w:p>
    <w:p w:rsidR="009B6198" w:rsidRPr="0071552D" w:rsidRDefault="004F2EC0" w:rsidP="009B6198">
      <w:pPr>
        <w:jc w:val="both"/>
        <w:rPr>
          <w:rFonts w:cstheme="minorHAnsi"/>
        </w:rPr>
      </w:pPr>
      <w:hyperlink r:id="rId10" w:history="1">
        <w:r w:rsidR="009B6198" w:rsidRPr="0071552D">
          <w:rPr>
            <w:rStyle w:val="Hypertextovodkaz"/>
            <w:rFonts w:cstheme="minorHAnsi"/>
          </w:rPr>
          <w:t>http://www.msmt.cz/vzdelavani/vysoke-skolstvi/financovani-vysokych-skol-rok-2017</w:t>
        </w:r>
      </w:hyperlink>
    </w:p>
    <w:p w:rsidR="00830890" w:rsidRPr="0071552D" w:rsidRDefault="009B6198" w:rsidP="00830890">
      <w:pPr>
        <w:jc w:val="both"/>
        <w:rPr>
          <w:rFonts w:cstheme="minorHAnsi"/>
        </w:rPr>
      </w:pPr>
      <w:r w:rsidRPr="0071552D">
        <w:rPr>
          <w:rFonts w:cstheme="minorHAnsi"/>
        </w:rPr>
        <w:t xml:space="preserve">Rozpis dotace na specifický výzkum VŠ 2017 na jednotlivé vysoké školy je zveřejněn na adrese </w:t>
      </w:r>
      <w:hyperlink r:id="rId11" w:history="1">
        <w:r w:rsidRPr="0071552D">
          <w:rPr>
            <w:rStyle w:val="Hypertextovodkaz"/>
            <w:rFonts w:cstheme="minorHAnsi"/>
          </w:rPr>
          <w:t>http://www.msmt.cz/vyzkum-a-vyvoj-2/specificky-vysokoskolsky-vyzkum-v-roce-2017</w:t>
        </w:r>
      </w:hyperlink>
      <w:r w:rsidRPr="0071552D">
        <w:rPr>
          <w:rFonts w:cstheme="minorHAnsi"/>
        </w:rPr>
        <w:t xml:space="preserve"> </w:t>
      </w:r>
      <w:r w:rsidR="00830890" w:rsidRPr="0071552D">
        <w:rPr>
          <w:rFonts w:cstheme="minorHAnsi"/>
        </w:rPr>
        <w:t xml:space="preserve">Stejně tak zde lze nalézt informace o rozpisu institucionální podpory na rozvoj výzkumné organizace pro rok 2017 </w:t>
      </w:r>
      <w:hyperlink r:id="rId12" w:history="1">
        <w:r w:rsidR="00830890" w:rsidRPr="0071552D">
          <w:rPr>
            <w:rStyle w:val="Hypertextovodkaz"/>
            <w:rFonts w:cstheme="minorHAnsi"/>
          </w:rPr>
          <w:t>http://www.msmt.cz/vyzkum-a-vyvoj-2/institucionalni-podpora-na-dlouhodoby-koncepcni-rozvoj-6</w:t>
        </w:r>
      </w:hyperlink>
      <w:r w:rsidR="003D2443">
        <w:rPr>
          <w:rFonts w:cstheme="minorHAnsi"/>
        </w:rPr>
        <w:t xml:space="preserve"> </w:t>
      </w:r>
    </w:p>
    <w:p w:rsidR="009B6198" w:rsidRDefault="00830890" w:rsidP="009B6198">
      <w:pPr>
        <w:jc w:val="both"/>
        <w:rPr>
          <w:rFonts w:cstheme="minorHAnsi"/>
        </w:rPr>
      </w:pPr>
      <w:r w:rsidRPr="0071552D">
        <w:rPr>
          <w:rFonts w:cstheme="minorHAnsi"/>
        </w:rPr>
        <w:t>Z výše zmíněných zdrojů jsou pro Jihočeskou univerzitu v roce 2017 k dispozici následující objemy prostředků (uvádíme v porovnání s rokem 2016):</w:t>
      </w:r>
    </w:p>
    <w:p w:rsidR="00CD350F" w:rsidRPr="0071552D" w:rsidRDefault="00CD350F" w:rsidP="009B6198">
      <w:pPr>
        <w:jc w:val="both"/>
        <w:rPr>
          <w:rFonts w:cstheme="minorHAnsi"/>
        </w:rPr>
      </w:pPr>
    </w:p>
    <w:tbl>
      <w:tblPr>
        <w:tblpPr w:leftFromText="141" w:rightFromText="141" w:vertAnchor="text" w:horzAnchor="margin" w:tblpXSpec="center" w:tblpY="48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1"/>
        <w:gridCol w:w="1143"/>
        <w:gridCol w:w="1143"/>
        <w:gridCol w:w="1655"/>
      </w:tblGrid>
      <w:tr w:rsidR="009B6198" w:rsidRPr="0040067A" w:rsidTr="00830890">
        <w:trPr>
          <w:trHeight w:val="21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98" w:rsidRPr="0040067A" w:rsidRDefault="009B6198" w:rsidP="009B619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0067A">
              <w:rPr>
                <w:rFonts w:ascii="Calibri" w:hAnsi="Calibri"/>
                <w:b/>
                <w:bCs/>
                <w:i/>
                <w:iCs/>
                <w:color w:val="000000"/>
              </w:rPr>
              <w:t>druh podpory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98" w:rsidRPr="0040067A" w:rsidRDefault="009B6198" w:rsidP="009B619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0067A">
              <w:rPr>
                <w:rFonts w:ascii="Calibri" w:hAnsi="Calibri"/>
                <w:b/>
                <w:bCs/>
                <w:i/>
                <w:iCs/>
                <w:color w:val="000000"/>
              </w:rPr>
              <w:t>rok 2017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98" w:rsidRPr="0040067A" w:rsidRDefault="009B6198" w:rsidP="009B619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0067A">
              <w:rPr>
                <w:rFonts w:ascii="Calibri" w:hAnsi="Calibri"/>
                <w:b/>
                <w:bCs/>
                <w:i/>
                <w:iCs/>
                <w:color w:val="000000"/>
              </w:rPr>
              <w:t>rok 2016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198" w:rsidRPr="0040067A" w:rsidRDefault="009B6198" w:rsidP="009B619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0067A">
              <w:rPr>
                <w:rFonts w:ascii="Calibri" w:hAnsi="Calibri"/>
                <w:b/>
                <w:bCs/>
                <w:i/>
                <w:iCs/>
                <w:color w:val="000000"/>
              </w:rPr>
              <w:t>rozdíl 2017-2016</w:t>
            </w:r>
          </w:p>
        </w:tc>
      </w:tr>
      <w:tr w:rsidR="009B6198" w:rsidRPr="0040067A" w:rsidTr="00830890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98" w:rsidRPr="00830890" w:rsidRDefault="009B6198" w:rsidP="009B6198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83089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příspěvek - fixní část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98" w:rsidRPr="00830890" w:rsidRDefault="009B6198" w:rsidP="009B6198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83089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447 403 200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98" w:rsidRPr="00830890" w:rsidRDefault="009B6198" w:rsidP="009B6198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83089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198" w:rsidRPr="00830890" w:rsidRDefault="009B6198" w:rsidP="009B6198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83089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xxx</w:t>
            </w:r>
          </w:p>
        </w:tc>
      </w:tr>
      <w:tr w:rsidR="009B6198" w:rsidRPr="0040067A" w:rsidTr="00830890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98" w:rsidRPr="00830890" w:rsidRDefault="009B6198" w:rsidP="009B6198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83089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příspěvek - výkonová část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98" w:rsidRPr="00830890" w:rsidRDefault="009B6198" w:rsidP="009B6198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83089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46 422 124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98" w:rsidRPr="00830890" w:rsidRDefault="009B6198" w:rsidP="009B6198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83089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198" w:rsidRPr="00830890" w:rsidRDefault="009B6198" w:rsidP="009B6198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83089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xxx</w:t>
            </w:r>
          </w:p>
        </w:tc>
      </w:tr>
      <w:tr w:rsidR="00830890" w:rsidRPr="0040067A" w:rsidTr="00830890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B6198" w:rsidRPr="00830890" w:rsidRDefault="009B6198" w:rsidP="009B619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30890">
              <w:rPr>
                <w:rFonts w:ascii="Calibri" w:hAnsi="Calibri"/>
                <w:color w:val="000000"/>
                <w:sz w:val="20"/>
                <w:szCs w:val="20"/>
              </w:rPr>
              <w:t>Příspěvek - rozpočtový okruh I (institucionální část) 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B6198" w:rsidRPr="00830890" w:rsidRDefault="009B6198" w:rsidP="009B619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0890">
              <w:rPr>
                <w:rFonts w:ascii="Calibri" w:hAnsi="Calibri"/>
                <w:color w:val="000000"/>
                <w:sz w:val="20"/>
                <w:szCs w:val="20"/>
              </w:rPr>
              <w:t>493 825 324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B6198" w:rsidRPr="00830890" w:rsidRDefault="009B6198" w:rsidP="009B619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0890">
              <w:rPr>
                <w:rFonts w:ascii="Calibri" w:hAnsi="Calibri"/>
                <w:color w:val="000000"/>
                <w:sz w:val="20"/>
                <w:szCs w:val="20"/>
              </w:rPr>
              <w:t>499 521 077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9B6198" w:rsidRPr="00830890" w:rsidRDefault="009B6198" w:rsidP="009B619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0890">
              <w:rPr>
                <w:rFonts w:ascii="Calibri" w:hAnsi="Calibri"/>
                <w:color w:val="000000"/>
                <w:sz w:val="20"/>
                <w:szCs w:val="20"/>
              </w:rPr>
              <w:t>-5 695 753</w:t>
            </w:r>
          </w:p>
        </w:tc>
      </w:tr>
      <w:tr w:rsidR="009B6198" w:rsidRPr="0040067A" w:rsidTr="00830890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98" w:rsidRPr="00830890" w:rsidRDefault="009B6198" w:rsidP="009B619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30890">
              <w:rPr>
                <w:rFonts w:ascii="Calibri" w:hAnsi="Calibri"/>
                <w:color w:val="000000"/>
                <w:sz w:val="20"/>
                <w:szCs w:val="20"/>
              </w:rPr>
              <w:t>Dotace na SVV (= GA JU)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98" w:rsidRPr="00830890" w:rsidRDefault="009B6198" w:rsidP="009B619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0890">
              <w:rPr>
                <w:rFonts w:ascii="Calibri" w:hAnsi="Calibri"/>
                <w:color w:val="000000"/>
                <w:sz w:val="20"/>
                <w:szCs w:val="20"/>
              </w:rPr>
              <w:t>39 145 310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98" w:rsidRPr="00830890" w:rsidRDefault="009B6198" w:rsidP="009B619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0890">
              <w:rPr>
                <w:rFonts w:ascii="Calibri" w:hAnsi="Calibri"/>
                <w:color w:val="000000"/>
                <w:sz w:val="20"/>
                <w:szCs w:val="20"/>
              </w:rPr>
              <w:t>38 431 357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198" w:rsidRPr="00830890" w:rsidRDefault="009B6198" w:rsidP="009B619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0890">
              <w:rPr>
                <w:rFonts w:ascii="Calibri" w:hAnsi="Calibri"/>
                <w:color w:val="000000"/>
                <w:sz w:val="20"/>
                <w:szCs w:val="20"/>
              </w:rPr>
              <w:t>713 953</w:t>
            </w:r>
          </w:p>
        </w:tc>
      </w:tr>
      <w:tr w:rsidR="00830890" w:rsidRPr="0040067A" w:rsidTr="00830890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B6198" w:rsidRPr="00830890" w:rsidRDefault="009B6198" w:rsidP="009B619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30890">
              <w:rPr>
                <w:rFonts w:ascii="Calibri" w:hAnsi="Calibri"/>
                <w:color w:val="000000"/>
                <w:sz w:val="20"/>
                <w:szCs w:val="20"/>
              </w:rPr>
              <w:t>Dotace na RVO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B6198" w:rsidRPr="00830890" w:rsidRDefault="009B6198" w:rsidP="009B619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0890">
              <w:rPr>
                <w:rFonts w:ascii="Calibri" w:hAnsi="Calibri"/>
                <w:color w:val="000000"/>
                <w:sz w:val="20"/>
                <w:szCs w:val="20"/>
              </w:rPr>
              <w:t>203 848 440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B6198" w:rsidRPr="00830890" w:rsidRDefault="009B6198" w:rsidP="009B619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0890">
              <w:rPr>
                <w:rFonts w:ascii="Calibri" w:hAnsi="Calibri"/>
                <w:color w:val="000000"/>
                <w:sz w:val="20"/>
                <w:szCs w:val="20"/>
              </w:rPr>
              <w:t>205 464 510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9B6198" w:rsidRPr="00830890" w:rsidRDefault="009B6198" w:rsidP="009B619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0890">
              <w:rPr>
                <w:rFonts w:ascii="Calibri" w:hAnsi="Calibri"/>
                <w:color w:val="000000"/>
                <w:sz w:val="20"/>
                <w:szCs w:val="20"/>
              </w:rPr>
              <w:t>-1 616 070</w:t>
            </w:r>
          </w:p>
        </w:tc>
      </w:tr>
      <w:tr w:rsidR="009B6198" w:rsidRPr="0040067A" w:rsidTr="00830890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98" w:rsidRPr="00830890" w:rsidRDefault="009B6198" w:rsidP="009B619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30890">
              <w:rPr>
                <w:rFonts w:ascii="Calibri" w:hAnsi="Calibri"/>
                <w:color w:val="000000"/>
                <w:sz w:val="20"/>
                <w:szCs w:val="20"/>
              </w:rPr>
              <w:t>Ukazatel J - Dotace na stravování a ubytování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98" w:rsidRPr="00830890" w:rsidRDefault="009B6198" w:rsidP="009B619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0890">
              <w:rPr>
                <w:rFonts w:ascii="Calibri" w:hAnsi="Calibri"/>
                <w:color w:val="000000"/>
                <w:sz w:val="20"/>
                <w:szCs w:val="20"/>
              </w:rPr>
              <w:t>6 930 000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98" w:rsidRPr="00830890" w:rsidRDefault="009B6198" w:rsidP="009B619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0890">
              <w:rPr>
                <w:rFonts w:ascii="Calibri" w:hAnsi="Calibri"/>
                <w:color w:val="000000"/>
                <w:sz w:val="20"/>
                <w:szCs w:val="20"/>
              </w:rPr>
              <w:t>7 413 000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198" w:rsidRPr="00830890" w:rsidRDefault="009B6198" w:rsidP="009B619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0890">
              <w:rPr>
                <w:rFonts w:ascii="Calibri" w:hAnsi="Calibri"/>
                <w:color w:val="000000"/>
                <w:sz w:val="20"/>
                <w:szCs w:val="20"/>
              </w:rPr>
              <w:t>-483 000</w:t>
            </w:r>
          </w:p>
        </w:tc>
      </w:tr>
      <w:tr w:rsidR="009B6198" w:rsidRPr="0040067A" w:rsidTr="00830890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98" w:rsidRPr="00830890" w:rsidRDefault="009B6198" w:rsidP="009B619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30890">
              <w:rPr>
                <w:rFonts w:ascii="Calibri" w:hAnsi="Calibri"/>
                <w:color w:val="000000"/>
                <w:sz w:val="20"/>
                <w:szCs w:val="20"/>
              </w:rPr>
              <w:t>Ukazatel C - Stipendia doktorandů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98" w:rsidRPr="00830890" w:rsidRDefault="009B6198" w:rsidP="009B619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0890">
              <w:rPr>
                <w:rFonts w:ascii="Calibri" w:hAnsi="Calibri"/>
                <w:color w:val="000000"/>
                <w:sz w:val="20"/>
                <w:szCs w:val="20"/>
              </w:rPr>
              <w:t>31 410 000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98" w:rsidRPr="00830890" w:rsidRDefault="009B6198" w:rsidP="009B619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0890">
              <w:rPr>
                <w:rFonts w:ascii="Calibri" w:hAnsi="Calibri"/>
                <w:color w:val="000000"/>
                <w:sz w:val="20"/>
                <w:szCs w:val="20"/>
              </w:rPr>
              <w:t>32 580 000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198" w:rsidRPr="00830890" w:rsidRDefault="009B6198" w:rsidP="009B619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0890">
              <w:rPr>
                <w:rFonts w:ascii="Calibri" w:hAnsi="Calibri"/>
                <w:color w:val="000000"/>
                <w:sz w:val="20"/>
                <w:szCs w:val="20"/>
              </w:rPr>
              <w:t>-1 170 000</w:t>
            </w:r>
          </w:p>
        </w:tc>
      </w:tr>
      <w:tr w:rsidR="009B6198" w:rsidRPr="0040067A" w:rsidTr="00830890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98" w:rsidRPr="00830890" w:rsidRDefault="009B6198" w:rsidP="009B619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30890">
              <w:rPr>
                <w:rFonts w:ascii="Calibri" w:hAnsi="Calibri"/>
                <w:color w:val="000000"/>
                <w:sz w:val="20"/>
                <w:szCs w:val="20"/>
              </w:rPr>
              <w:t>Ukazatel D - Mezinárodní spolupráce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98" w:rsidRPr="00830890" w:rsidRDefault="009B6198" w:rsidP="009B619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0890">
              <w:rPr>
                <w:rFonts w:ascii="Calibri" w:hAnsi="Calibri"/>
                <w:color w:val="000000"/>
                <w:sz w:val="20"/>
                <w:szCs w:val="20"/>
              </w:rPr>
              <w:t>4 610 000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98" w:rsidRPr="00830890" w:rsidRDefault="009B6198" w:rsidP="009B619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0890">
              <w:rPr>
                <w:rFonts w:ascii="Calibri" w:hAnsi="Calibri"/>
                <w:color w:val="000000"/>
                <w:sz w:val="20"/>
                <w:szCs w:val="20"/>
              </w:rPr>
              <w:t>4 760 000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198" w:rsidRPr="00830890" w:rsidRDefault="009B6198" w:rsidP="009B619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0890">
              <w:rPr>
                <w:rFonts w:ascii="Calibri" w:hAnsi="Calibri"/>
                <w:color w:val="000000"/>
                <w:sz w:val="20"/>
                <w:szCs w:val="20"/>
              </w:rPr>
              <w:t>-150 000</w:t>
            </w:r>
          </w:p>
        </w:tc>
      </w:tr>
      <w:tr w:rsidR="009B6198" w:rsidRPr="0040067A" w:rsidTr="00830890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98" w:rsidRPr="00830890" w:rsidRDefault="009B6198" w:rsidP="009B619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30890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Ukazatel F - Podpora financování zvýšených nákladů souvisejících se studiem studentů se specifickými potřebami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98" w:rsidRPr="00830890" w:rsidRDefault="009B6198" w:rsidP="009B619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0890">
              <w:rPr>
                <w:rFonts w:ascii="Calibri" w:hAnsi="Calibri"/>
                <w:color w:val="000000"/>
                <w:sz w:val="20"/>
                <w:szCs w:val="20"/>
              </w:rPr>
              <w:t>2 351 000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98" w:rsidRPr="00830890" w:rsidRDefault="009B6198" w:rsidP="009B619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0890">
              <w:rPr>
                <w:rFonts w:ascii="Calibri" w:hAnsi="Calibri"/>
                <w:color w:val="000000"/>
                <w:sz w:val="20"/>
                <w:szCs w:val="20"/>
              </w:rPr>
              <w:t>1 332 000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198" w:rsidRPr="00830890" w:rsidRDefault="009B6198" w:rsidP="009B619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0890">
              <w:rPr>
                <w:rFonts w:ascii="Calibri" w:hAnsi="Calibri"/>
                <w:color w:val="000000"/>
                <w:sz w:val="20"/>
                <w:szCs w:val="20"/>
              </w:rPr>
              <w:t>1 019 000</w:t>
            </w:r>
          </w:p>
        </w:tc>
      </w:tr>
      <w:tr w:rsidR="009B6198" w:rsidRPr="0040067A" w:rsidTr="00830890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98" w:rsidRPr="00830890" w:rsidRDefault="009B6198" w:rsidP="009B619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30890">
              <w:rPr>
                <w:rFonts w:ascii="Calibri" w:hAnsi="Calibri"/>
                <w:color w:val="000000"/>
                <w:sz w:val="20"/>
                <w:szCs w:val="20"/>
              </w:rPr>
              <w:t>Ukazatel F - Podpora financování nákladů souvisejících se vzděláváním seniorů prostřednictvím tzv. Univerzit třetího věku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98" w:rsidRPr="00830890" w:rsidRDefault="009B6198" w:rsidP="009B619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0890">
              <w:rPr>
                <w:rFonts w:ascii="Calibri" w:hAnsi="Calibri"/>
                <w:color w:val="000000"/>
                <w:sz w:val="20"/>
                <w:szCs w:val="20"/>
              </w:rPr>
              <w:t>661 000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98" w:rsidRPr="00830890" w:rsidRDefault="009B6198" w:rsidP="009B619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0890">
              <w:rPr>
                <w:rFonts w:ascii="Calibri" w:hAnsi="Calibri"/>
                <w:color w:val="000000"/>
                <w:sz w:val="20"/>
                <w:szCs w:val="20"/>
              </w:rPr>
              <w:t>749 000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198" w:rsidRPr="00830890" w:rsidRDefault="009B6198" w:rsidP="009B619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0890">
              <w:rPr>
                <w:rFonts w:ascii="Calibri" w:hAnsi="Calibri"/>
                <w:color w:val="000000"/>
                <w:sz w:val="20"/>
                <w:szCs w:val="20"/>
              </w:rPr>
              <w:t>-88 000</w:t>
            </w:r>
          </w:p>
        </w:tc>
      </w:tr>
      <w:tr w:rsidR="009B6198" w:rsidRPr="0040067A" w:rsidTr="00830890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98" w:rsidRPr="00830890" w:rsidRDefault="009B6198" w:rsidP="009B619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30890">
              <w:rPr>
                <w:rFonts w:ascii="Calibri" w:hAnsi="Calibri"/>
                <w:color w:val="000000"/>
                <w:sz w:val="20"/>
                <w:szCs w:val="20"/>
              </w:rPr>
              <w:t>ukazatel I - Rozvojové programy (= institucionální plán)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98" w:rsidRPr="00830890" w:rsidRDefault="009B6198" w:rsidP="009B619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0890">
              <w:rPr>
                <w:rFonts w:ascii="Calibri" w:hAnsi="Calibri"/>
                <w:color w:val="000000"/>
                <w:sz w:val="20"/>
                <w:szCs w:val="20"/>
              </w:rPr>
              <w:t>30 888 000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98" w:rsidRPr="00830890" w:rsidRDefault="009B6198" w:rsidP="009B619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0890">
              <w:rPr>
                <w:rFonts w:ascii="Calibri" w:hAnsi="Calibri"/>
                <w:color w:val="000000"/>
                <w:sz w:val="20"/>
                <w:szCs w:val="20"/>
              </w:rPr>
              <w:t>30 888 000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198" w:rsidRPr="00830890" w:rsidRDefault="009B6198" w:rsidP="009B619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089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9B6198" w:rsidRPr="0040067A" w:rsidTr="00830890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198" w:rsidRPr="00830890" w:rsidRDefault="009B6198" w:rsidP="009B619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30890">
              <w:rPr>
                <w:rFonts w:ascii="Calibri" w:hAnsi="Calibri"/>
                <w:color w:val="000000"/>
                <w:sz w:val="20"/>
                <w:szCs w:val="20"/>
              </w:rPr>
              <w:t>ukazatel U - Ubytovací stipendium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98" w:rsidRPr="00830890" w:rsidRDefault="009B6198" w:rsidP="009B619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0890">
              <w:rPr>
                <w:rFonts w:ascii="Calibri" w:hAnsi="Calibri"/>
                <w:color w:val="000000"/>
                <w:sz w:val="20"/>
                <w:szCs w:val="20"/>
              </w:rPr>
              <w:t>23 355 000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98" w:rsidRPr="00830890" w:rsidRDefault="009B6198" w:rsidP="009B619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0890">
              <w:rPr>
                <w:rFonts w:ascii="Calibri" w:hAnsi="Calibri"/>
                <w:color w:val="000000"/>
                <w:sz w:val="20"/>
                <w:szCs w:val="20"/>
              </w:rPr>
              <w:t>24 360 000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198" w:rsidRPr="00830890" w:rsidRDefault="009B6198" w:rsidP="009B619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0890">
              <w:rPr>
                <w:rFonts w:ascii="Calibri" w:hAnsi="Calibri"/>
                <w:color w:val="000000"/>
                <w:sz w:val="20"/>
                <w:szCs w:val="20"/>
              </w:rPr>
              <w:t>-1 005 000</w:t>
            </w:r>
          </w:p>
        </w:tc>
      </w:tr>
    </w:tbl>
    <w:p w:rsidR="009B6198" w:rsidRDefault="009B6198" w:rsidP="009B6198">
      <w:pPr>
        <w:jc w:val="both"/>
        <w:rPr>
          <w:rFonts w:ascii="Arial" w:hAnsi="Arial"/>
        </w:rPr>
      </w:pPr>
    </w:p>
    <w:p w:rsidR="009B6198" w:rsidRPr="0071552D" w:rsidRDefault="009B6198" w:rsidP="009B6198">
      <w:pPr>
        <w:jc w:val="both"/>
        <w:rPr>
          <w:rFonts w:cstheme="minorHAnsi"/>
        </w:rPr>
      </w:pPr>
      <w:r w:rsidRPr="0071552D">
        <w:rPr>
          <w:rFonts w:cstheme="minorHAnsi"/>
        </w:rPr>
        <w:t xml:space="preserve">V návrhu rozpisu institucionálních veřejných zdrojů rozpočtu JU pro rok 2017 se odráží nový přístup k rozdělování, zachycený v dokumentu </w:t>
      </w:r>
      <w:r w:rsidRPr="0071552D">
        <w:rPr>
          <w:rFonts w:cstheme="minorHAnsi"/>
          <w:b/>
        </w:rPr>
        <w:t>„Principy metodiky přípravy rozpočtu 2017 - Mezifakultní rozdělení „příspěvku na studenta“ a dotace na rozvoj výzkumné organizace (RVO)</w:t>
      </w:r>
      <w:r w:rsidR="00830890" w:rsidRPr="0071552D">
        <w:rPr>
          <w:rFonts w:cstheme="minorHAnsi"/>
          <w:b/>
        </w:rPr>
        <w:t>“</w:t>
      </w:r>
      <w:r w:rsidR="00830890" w:rsidRPr="0071552D">
        <w:rPr>
          <w:rFonts w:cstheme="minorHAnsi"/>
        </w:rPr>
        <w:t>, který byl dne 21.</w:t>
      </w:r>
      <w:r w:rsidR="000A5E1A" w:rsidRPr="0071552D">
        <w:rPr>
          <w:rFonts w:cstheme="minorHAnsi"/>
        </w:rPr>
        <w:t xml:space="preserve"> </w:t>
      </w:r>
      <w:r w:rsidR="00830890" w:rsidRPr="0071552D">
        <w:rPr>
          <w:rFonts w:cstheme="minorHAnsi"/>
        </w:rPr>
        <w:t>1.</w:t>
      </w:r>
      <w:r w:rsidR="000A5E1A" w:rsidRPr="0071552D">
        <w:rPr>
          <w:rFonts w:cstheme="minorHAnsi"/>
        </w:rPr>
        <w:t xml:space="preserve"> </w:t>
      </w:r>
      <w:r w:rsidR="00830890" w:rsidRPr="0071552D">
        <w:rPr>
          <w:rFonts w:cstheme="minorHAnsi"/>
        </w:rPr>
        <w:t>2017 schválen na kolegiu rektora</w:t>
      </w:r>
      <w:r w:rsidRPr="0071552D">
        <w:rPr>
          <w:rFonts w:cstheme="minorHAnsi"/>
        </w:rPr>
        <w:t>.</w:t>
      </w:r>
    </w:p>
    <w:p w:rsidR="009B6198" w:rsidRPr="0071552D" w:rsidRDefault="009B6198" w:rsidP="009B6198">
      <w:pPr>
        <w:jc w:val="both"/>
        <w:rPr>
          <w:rFonts w:cstheme="minorHAnsi"/>
        </w:rPr>
      </w:pPr>
      <w:r w:rsidRPr="0071552D">
        <w:rPr>
          <w:rFonts w:cstheme="minorHAnsi"/>
        </w:rPr>
        <w:t xml:space="preserve">Před sestavením návrhu rozdělení prostředků proběhlo podle zmíněné metodiky hodnocení kvalitativních ukazatelů, podle jehož výsledků měla být rozdělena částka odpovídající 20 % objemu příspěvku. S ohledem na to, že žádné z fakult nebyl při hodnocení přiřazen stupeň E (velmi slabé) ani D (slabé), je 20 % příspěvku rozděleno stejným způsobem, jako základních 80 % - tedy úměrně podílů jednotlivých fakult na příspěvku roku 2016 (tj. i 2015).  </w:t>
      </w:r>
    </w:p>
    <w:p w:rsidR="009B6198" w:rsidRPr="0071552D" w:rsidRDefault="009B6198" w:rsidP="009B6198">
      <w:pPr>
        <w:jc w:val="both"/>
        <w:rPr>
          <w:rFonts w:cstheme="minorHAnsi"/>
        </w:rPr>
      </w:pPr>
      <w:r w:rsidRPr="004F1499">
        <w:rPr>
          <w:rFonts w:cstheme="minorHAnsi"/>
          <w:b/>
        </w:rPr>
        <w:t>Dotace na RVO</w:t>
      </w:r>
      <w:r w:rsidRPr="0071552D">
        <w:rPr>
          <w:rFonts w:cstheme="minorHAnsi"/>
        </w:rPr>
        <w:t xml:space="preserve"> byla rozdělena v souladu s metodikou tak, že rozdělení 90 % disponibilního objemu dotace odpovídá bodovému hodn</w:t>
      </w:r>
      <w:r w:rsidR="0071552D" w:rsidRPr="0071552D">
        <w:rPr>
          <w:rFonts w:cstheme="minorHAnsi"/>
        </w:rPr>
        <w:t xml:space="preserve">ocení výsledku VaV podchycenému </w:t>
      </w:r>
      <w:r w:rsidRPr="0071552D">
        <w:rPr>
          <w:rFonts w:cstheme="minorHAnsi"/>
        </w:rPr>
        <w:t>v RIV (hodnocení 2014), 2 % jsou vyčleněna na fond mimořádných aktivit ve VaV (financování vybraných postdoktorských pozic a vyhodnocených mimořádných aktivit v oblasti VaV) a zbývající část dotace (8 %) je rozdělena podle objemu prostředků a podle počtu grantů řešených fakultami v posledních 5 letech (za období let 2012 až 2016).</w:t>
      </w:r>
    </w:p>
    <w:p w:rsidR="009B6198" w:rsidRPr="0071552D" w:rsidRDefault="009B6198" w:rsidP="009B6198">
      <w:pPr>
        <w:jc w:val="both"/>
        <w:rPr>
          <w:rFonts w:cstheme="minorHAnsi"/>
        </w:rPr>
      </w:pPr>
      <w:r w:rsidRPr="0071552D">
        <w:rPr>
          <w:rFonts w:cstheme="minorHAnsi"/>
        </w:rPr>
        <w:t>V přípravě rozpisu rozpočtu roku 2017 zpracoval rektorát shodně s návrhem rozpočtu roku 2016 návrh alokace nepřímých (režijních) nákladů celouniverzitních aktivit včetně AK JU a provozu rektorátu jakožto servisních, obslužných pracovišť. Jde o model rozpadu nepřímých nákladů podle zvolených základních ukazatelů</w:t>
      </w:r>
      <w:r w:rsidR="00830890" w:rsidRPr="0071552D">
        <w:rPr>
          <w:rFonts w:cstheme="minorHAnsi"/>
        </w:rPr>
        <w:t>.</w:t>
      </w:r>
      <w:r w:rsidRPr="0071552D">
        <w:rPr>
          <w:rFonts w:cstheme="minorHAnsi"/>
        </w:rPr>
        <w:t xml:space="preserve"> </w:t>
      </w:r>
      <w:r w:rsidR="00830890" w:rsidRPr="0071552D">
        <w:rPr>
          <w:rFonts w:cstheme="minorHAnsi"/>
        </w:rPr>
        <w:t>T</w:t>
      </w:r>
      <w:r w:rsidRPr="0071552D">
        <w:rPr>
          <w:rFonts w:cstheme="minorHAnsi"/>
        </w:rPr>
        <w:t xml:space="preserve">ento model </w:t>
      </w:r>
      <w:r w:rsidR="00830890" w:rsidRPr="0071552D">
        <w:rPr>
          <w:rFonts w:cstheme="minorHAnsi"/>
        </w:rPr>
        <w:t xml:space="preserve">umožňuje </w:t>
      </w:r>
      <w:r w:rsidRPr="0071552D">
        <w:rPr>
          <w:rFonts w:cstheme="minorHAnsi"/>
        </w:rPr>
        <w:t>součástem JU aktivní rozhodování při volbě, z jakého zdroje budou režijní náklady rektorátu a AK JU financovat</w:t>
      </w:r>
      <w:r w:rsidR="004F1499">
        <w:rPr>
          <w:rFonts w:cstheme="minorHAnsi"/>
        </w:rPr>
        <w:t>.</w:t>
      </w:r>
    </w:p>
    <w:p w:rsidR="009B6198" w:rsidRPr="005740B7" w:rsidRDefault="009B6198" w:rsidP="004435D5">
      <w:pPr>
        <w:spacing w:after="0" w:line="240" w:lineRule="auto"/>
        <w:rPr>
          <w:rFonts w:eastAsia="Times New Roman" w:cs="Times New Roman"/>
          <w:b/>
          <w:color w:val="7030A0"/>
          <w:sz w:val="28"/>
          <w:szCs w:val="28"/>
          <w:u w:val="single"/>
          <w:lang w:eastAsia="cs-CZ"/>
        </w:rPr>
      </w:pPr>
    </w:p>
    <w:p w:rsidR="004435D5" w:rsidRPr="00050478" w:rsidRDefault="006D5B6B" w:rsidP="00F7435D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30890">
        <w:rPr>
          <w:rFonts w:eastAsia="Times New Roman" w:cs="Times New Roman"/>
          <w:color w:val="FF0000"/>
          <w:sz w:val="28"/>
          <w:szCs w:val="28"/>
          <w:u w:val="single"/>
          <w:lang w:eastAsia="cs-CZ"/>
        </w:rPr>
        <w:t>B</w:t>
      </w:r>
      <w:r w:rsidR="00F7435D" w:rsidRPr="00830890">
        <w:rPr>
          <w:rFonts w:eastAsia="Times New Roman" w:cs="Times New Roman"/>
          <w:color w:val="FF0000"/>
          <w:sz w:val="28"/>
          <w:szCs w:val="28"/>
          <w:u w:val="single"/>
          <w:lang w:eastAsia="cs-CZ"/>
        </w:rPr>
        <w:t xml:space="preserve">) </w:t>
      </w:r>
      <w:r w:rsidR="004435D5" w:rsidRPr="00830890">
        <w:rPr>
          <w:rFonts w:eastAsia="Times New Roman" w:cs="Times New Roman"/>
          <w:color w:val="FF0000"/>
          <w:sz w:val="28"/>
          <w:szCs w:val="28"/>
          <w:u w:val="single"/>
          <w:lang w:eastAsia="cs-CZ"/>
        </w:rPr>
        <w:t>Komentář k</w:t>
      </w:r>
      <w:r w:rsidR="00F524DF">
        <w:rPr>
          <w:rFonts w:eastAsia="Times New Roman" w:cs="Times New Roman"/>
          <w:color w:val="FF0000"/>
          <w:sz w:val="28"/>
          <w:szCs w:val="28"/>
          <w:u w:val="single"/>
          <w:lang w:eastAsia="cs-CZ"/>
        </w:rPr>
        <w:t> </w:t>
      </w:r>
      <w:r w:rsidR="004435D5" w:rsidRPr="00830890">
        <w:rPr>
          <w:rFonts w:eastAsia="Times New Roman" w:cs="Times New Roman"/>
          <w:color w:val="FF0000"/>
          <w:sz w:val="28"/>
          <w:szCs w:val="28"/>
          <w:u w:val="single"/>
          <w:lang w:eastAsia="cs-CZ"/>
        </w:rPr>
        <w:t>podílu</w:t>
      </w:r>
      <w:r w:rsidR="00F524DF">
        <w:rPr>
          <w:rFonts w:eastAsia="Times New Roman" w:cs="Times New Roman"/>
          <w:color w:val="FF0000"/>
          <w:sz w:val="28"/>
          <w:szCs w:val="28"/>
          <w:u w:val="single"/>
          <w:lang w:eastAsia="cs-CZ"/>
        </w:rPr>
        <w:t xml:space="preserve"> a rozpočtu</w:t>
      </w:r>
      <w:r w:rsidR="004435D5" w:rsidRPr="00830890">
        <w:rPr>
          <w:rFonts w:eastAsia="Times New Roman" w:cs="Times New Roman"/>
          <w:color w:val="FF0000"/>
          <w:sz w:val="28"/>
          <w:szCs w:val="28"/>
          <w:u w:val="single"/>
          <w:lang w:eastAsia="cs-CZ"/>
        </w:rPr>
        <w:t xml:space="preserve"> Teologické fakulty </w:t>
      </w:r>
    </w:p>
    <w:p w:rsidR="00830890" w:rsidRDefault="00830890" w:rsidP="004435D5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4435D5" w:rsidRPr="007C455F" w:rsidRDefault="004435D5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7C455F">
        <w:rPr>
          <w:rFonts w:eastAsia="Times New Roman" w:cstheme="minorHAnsi"/>
          <w:lang w:eastAsia="cs-CZ"/>
        </w:rPr>
        <w:t>Teologické fakultě JU byly pro rok 201</w:t>
      </w:r>
      <w:r w:rsidR="00062259" w:rsidRPr="007C455F">
        <w:rPr>
          <w:rFonts w:eastAsia="Times New Roman" w:cstheme="minorHAnsi"/>
          <w:lang w:eastAsia="cs-CZ"/>
        </w:rPr>
        <w:t>6</w:t>
      </w:r>
      <w:r w:rsidRPr="007C455F">
        <w:rPr>
          <w:rFonts w:eastAsia="Times New Roman" w:cstheme="minorHAnsi"/>
          <w:lang w:eastAsia="cs-CZ"/>
        </w:rPr>
        <w:t xml:space="preserve"> na základě výše u</w:t>
      </w:r>
      <w:r w:rsidR="00FB0574">
        <w:rPr>
          <w:rFonts w:eastAsia="Times New Roman" w:cstheme="minorHAnsi"/>
          <w:lang w:eastAsia="cs-CZ"/>
        </w:rPr>
        <w:t xml:space="preserve">vedených skutečností rozděleny </w:t>
      </w:r>
      <w:r w:rsidRPr="007C455F">
        <w:rPr>
          <w:rFonts w:eastAsia="Times New Roman" w:cstheme="minorHAnsi"/>
          <w:lang w:eastAsia="cs-CZ"/>
        </w:rPr>
        <w:t>finanční prostředky</w:t>
      </w:r>
      <w:r w:rsidR="00FB0574">
        <w:rPr>
          <w:rFonts w:eastAsia="Times New Roman" w:cstheme="minorHAnsi"/>
          <w:lang w:eastAsia="cs-CZ"/>
        </w:rPr>
        <w:t xml:space="preserve"> takto</w:t>
      </w:r>
      <w:r w:rsidRPr="007C455F">
        <w:rPr>
          <w:rFonts w:eastAsia="Times New Roman" w:cstheme="minorHAnsi"/>
          <w:lang w:eastAsia="cs-CZ"/>
        </w:rPr>
        <w:t>:</w:t>
      </w:r>
    </w:p>
    <w:p w:rsidR="004435D5" w:rsidRPr="007C455F" w:rsidRDefault="004435D5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0B6D54" w:rsidRPr="007C455F" w:rsidRDefault="006D5B6B" w:rsidP="004F1499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  <w:r w:rsidRPr="007C455F">
        <w:rPr>
          <w:rFonts w:eastAsia="Times New Roman" w:cstheme="minorHAnsi"/>
          <w:b/>
          <w:color w:val="7030A0"/>
          <w:u w:val="single"/>
          <w:lang w:eastAsia="cs-CZ"/>
        </w:rPr>
        <w:t>a</w:t>
      </w:r>
      <w:r w:rsidR="004435D5" w:rsidRPr="007C455F">
        <w:rPr>
          <w:rFonts w:eastAsia="Times New Roman" w:cstheme="minorHAnsi"/>
          <w:b/>
          <w:color w:val="7030A0"/>
          <w:u w:val="single"/>
          <w:lang w:eastAsia="cs-CZ"/>
        </w:rPr>
        <w:t xml:space="preserve">) Příspěvek </w:t>
      </w:r>
      <w:r w:rsidR="00E657A6" w:rsidRPr="007C455F">
        <w:rPr>
          <w:rFonts w:eastAsia="Times New Roman" w:cstheme="minorHAnsi"/>
          <w:b/>
          <w:color w:val="7030A0"/>
          <w:u w:val="single"/>
          <w:lang w:eastAsia="cs-CZ"/>
        </w:rPr>
        <w:t xml:space="preserve"> - rozpočtový okruh I</w:t>
      </w:r>
      <w:r w:rsidR="004435D5" w:rsidRPr="007C455F">
        <w:rPr>
          <w:rFonts w:eastAsia="Times New Roman" w:cstheme="minorHAnsi"/>
          <w:b/>
          <w:lang w:eastAsia="cs-CZ"/>
        </w:rPr>
        <w:t xml:space="preserve"> </w:t>
      </w:r>
      <w:r w:rsidR="00E657A6" w:rsidRPr="007C455F">
        <w:rPr>
          <w:rFonts w:eastAsia="Times New Roman" w:cstheme="minorHAnsi"/>
          <w:b/>
          <w:color w:val="7030A0"/>
          <w:lang w:eastAsia="cs-CZ"/>
        </w:rPr>
        <w:t xml:space="preserve">(Institucionální část) – 24. 867 520 Kč </w:t>
      </w:r>
      <w:r w:rsidR="006A469C" w:rsidRPr="007C455F">
        <w:rPr>
          <w:rFonts w:eastAsia="Times New Roman" w:cstheme="minorHAnsi"/>
          <w:lang w:eastAsia="cs-CZ"/>
        </w:rPr>
        <w:t>(</w:t>
      </w:r>
      <w:r w:rsidR="000B6D54" w:rsidRPr="007C455F">
        <w:rPr>
          <w:rFonts w:eastAsia="Times New Roman" w:cstheme="minorHAnsi"/>
          <w:lang w:eastAsia="cs-CZ"/>
        </w:rPr>
        <w:t>r.</w:t>
      </w:r>
      <w:r w:rsidR="00E657A6" w:rsidRPr="007C455F">
        <w:rPr>
          <w:rFonts w:eastAsia="Times New Roman" w:cstheme="minorHAnsi"/>
          <w:lang w:eastAsia="cs-CZ"/>
        </w:rPr>
        <w:t xml:space="preserve"> 2016</w:t>
      </w:r>
      <w:r w:rsidR="00FB0574">
        <w:rPr>
          <w:rFonts w:eastAsia="Times New Roman" w:cstheme="minorHAnsi"/>
          <w:lang w:eastAsia="cs-CZ"/>
        </w:rPr>
        <w:t xml:space="preserve">: </w:t>
      </w:r>
      <w:r w:rsidR="00E657A6" w:rsidRPr="007C455F">
        <w:rPr>
          <w:rFonts w:eastAsia="Times New Roman" w:cstheme="minorHAnsi"/>
          <w:lang w:eastAsia="cs-CZ"/>
        </w:rPr>
        <w:t>25.138.339</w:t>
      </w:r>
      <w:r w:rsidR="000B6D54" w:rsidRPr="007C455F">
        <w:rPr>
          <w:rFonts w:eastAsia="Times New Roman" w:cstheme="minorHAnsi"/>
          <w:lang w:eastAsia="cs-CZ"/>
        </w:rPr>
        <w:t xml:space="preserve"> Kč </w:t>
      </w:r>
      <w:r w:rsidR="006A469C" w:rsidRPr="007C455F">
        <w:rPr>
          <w:rFonts w:eastAsia="Times New Roman" w:cstheme="minorHAnsi"/>
          <w:lang w:eastAsia="cs-CZ"/>
        </w:rPr>
        <w:t>)</w:t>
      </w:r>
    </w:p>
    <w:p w:rsidR="004435D5" w:rsidRPr="007C455F" w:rsidRDefault="004435D5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7C455F">
        <w:rPr>
          <w:rFonts w:eastAsia="Times New Roman" w:cstheme="minorHAnsi"/>
          <w:lang w:eastAsia="cs-CZ"/>
        </w:rPr>
        <w:t xml:space="preserve">Příspěvek </w:t>
      </w:r>
      <w:r w:rsidR="00E657A6" w:rsidRPr="007C455F">
        <w:rPr>
          <w:rFonts w:eastAsia="Times New Roman" w:cstheme="minorHAnsi"/>
          <w:lang w:eastAsia="cs-CZ"/>
        </w:rPr>
        <w:t xml:space="preserve">– rozpočtový okruh I </w:t>
      </w:r>
      <w:r w:rsidR="00570376" w:rsidRPr="007C455F">
        <w:rPr>
          <w:rFonts w:eastAsia="Times New Roman" w:cstheme="minorHAnsi"/>
          <w:lang w:eastAsia="cs-CZ"/>
        </w:rPr>
        <w:t xml:space="preserve">bude na </w:t>
      </w:r>
      <w:r w:rsidRPr="007C455F">
        <w:rPr>
          <w:rFonts w:eastAsia="Times New Roman" w:cstheme="minorHAnsi"/>
          <w:lang w:eastAsia="cs-CZ"/>
        </w:rPr>
        <w:t xml:space="preserve">TF </w:t>
      </w:r>
      <w:r w:rsidR="00246EDF">
        <w:rPr>
          <w:rFonts w:eastAsia="Times New Roman" w:cstheme="minorHAnsi"/>
          <w:lang w:eastAsia="cs-CZ"/>
        </w:rPr>
        <w:t>použit</w:t>
      </w:r>
      <w:r w:rsidRPr="007C455F">
        <w:rPr>
          <w:rFonts w:eastAsia="Times New Roman" w:cstheme="minorHAnsi"/>
          <w:lang w:eastAsia="cs-CZ"/>
        </w:rPr>
        <w:t xml:space="preserve"> </w:t>
      </w:r>
      <w:r w:rsidRPr="005B79DF">
        <w:rPr>
          <w:rFonts w:eastAsia="Times New Roman" w:cstheme="minorHAnsi"/>
          <w:lang w:eastAsia="cs-CZ"/>
        </w:rPr>
        <w:t>na financování nákladů</w:t>
      </w:r>
      <w:r w:rsidRPr="007C455F">
        <w:rPr>
          <w:rFonts w:eastAsia="Times New Roman" w:cstheme="minorHAnsi"/>
          <w:lang w:eastAsia="cs-CZ"/>
        </w:rPr>
        <w:t xml:space="preserve"> spojených </w:t>
      </w:r>
      <w:r w:rsidR="00570376" w:rsidRPr="007C455F">
        <w:rPr>
          <w:rFonts w:eastAsia="Times New Roman" w:cstheme="minorHAnsi"/>
          <w:lang w:eastAsia="cs-CZ"/>
        </w:rPr>
        <w:t>zejména se vzdělávací činností</w:t>
      </w:r>
      <w:r w:rsidR="00E657A6" w:rsidRPr="007C455F">
        <w:rPr>
          <w:rFonts w:eastAsia="Times New Roman" w:cstheme="minorHAnsi"/>
          <w:lang w:eastAsia="cs-CZ"/>
        </w:rPr>
        <w:t xml:space="preserve">, </w:t>
      </w:r>
      <w:r w:rsidRPr="007C455F">
        <w:rPr>
          <w:rFonts w:eastAsia="Times New Roman" w:cstheme="minorHAnsi"/>
          <w:lang w:eastAsia="cs-CZ"/>
        </w:rPr>
        <w:t>s provozem</w:t>
      </w:r>
      <w:r w:rsidRPr="007C455F">
        <w:rPr>
          <w:rFonts w:eastAsia="Times New Roman" w:cstheme="minorHAnsi"/>
          <w:i/>
          <w:lang w:eastAsia="cs-CZ"/>
        </w:rPr>
        <w:t xml:space="preserve"> </w:t>
      </w:r>
      <w:r w:rsidRPr="007C455F">
        <w:rPr>
          <w:rFonts w:eastAsia="Times New Roman" w:cstheme="minorHAnsi"/>
          <w:lang w:eastAsia="cs-CZ"/>
        </w:rPr>
        <w:t>budovy, s administrativní činností, s aktivitami kateder a oddělení</w:t>
      </w:r>
      <w:r w:rsidR="00B17F5F" w:rsidRPr="007C455F">
        <w:rPr>
          <w:rFonts w:eastAsia="Times New Roman" w:cstheme="minorHAnsi"/>
          <w:lang w:eastAsia="cs-CZ"/>
        </w:rPr>
        <w:t xml:space="preserve">, s propagací </w:t>
      </w:r>
      <w:r w:rsidRPr="007C455F">
        <w:rPr>
          <w:rFonts w:eastAsia="Times New Roman" w:cstheme="minorHAnsi"/>
          <w:lang w:eastAsia="cs-CZ"/>
        </w:rPr>
        <w:t xml:space="preserve">a s částí provozu knihovny. </w:t>
      </w:r>
    </w:p>
    <w:p w:rsidR="004435D5" w:rsidRPr="008449ED" w:rsidRDefault="004435D5" w:rsidP="004F1499">
      <w:pPr>
        <w:spacing w:after="0" w:line="240" w:lineRule="auto"/>
        <w:jc w:val="both"/>
        <w:rPr>
          <w:rFonts w:eastAsia="Times New Roman" w:cs="Times New Roman"/>
          <w:b/>
          <w:u w:val="single"/>
          <w:lang w:eastAsia="cs-CZ"/>
        </w:rPr>
      </w:pPr>
    </w:p>
    <w:p w:rsidR="003D2443" w:rsidRDefault="003D2443" w:rsidP="004F1499">
      <w:pPr>
        <w:spacing w:after="0" w:line="240" w:lineRule="auto"/>
        <w:jc w:val="both"/>
        <w:rPr>
          <w:rFonts w:eastAsia="Times New Roman" w:cs="Times New Roman"/>
          <w:b/>
          <w:i/>
          <w:lang w:eastAsia="cs-CZ"/>
        </w:rPr>
      </w:pPr>
    </w:p>
    <w:p w:rsidR="003D2443" w:rsidRDefault="003D2443" w:rsidP="004F1499">
      <w:pPr>
        <w:spacing w:after="0" w:line="240" w:lineRule="auto"/>
        <w:jc w:val="both"/>
        <w:rPr>
          <w:rFonts w:eastAsia="Times New Roman" w:cs="Times New Roman"/>
          <w:b/>
          <w:i/>
          <w:lang w:eastAsia="cs-CZ"/>
        </w:rPr>
      </w:pPr>
    </w:p>
    <w:p w:rsidR="00DD1CE7" w:rsidRDefault="00DD1CE7" w:rsidP="004F1499">
      <w:pPr>
        <w:spacing w:after="0" w:line="240" w:lineRule="auto"/>
        <w:jc w:val="both"/>
        <w:rPr>
          <w:rFonts w:eastAsia="Times New Roman" w:cs="Times New Roman"/>
          <w:b/>
          <w:i/>
          <w:lang w:eastAsia="cs-CZ"/>
        </w:rPr>
      </w:pPr>
    </w:p>
    <w:p w:rsidR="00DD1CE7" w:rsidRDefault="00DD1CE7" w:rsidP="004F1499">
      <w:pPr>
        <w:spacing w:after="0" w:line="240" w:lineRule="auto"/>
        <w:jc w:val="both"/>
        <w:rPr>
          <w:rFonts w:eastAsia="Times New Roman" w:cs="Times New Roman"/>
          <w:b/>
          <w:i/>
          <w:lang w:eastAsia="cs-CZ"/>
        </w:rPr>
      </w:pPr>
    </w:p>
    <w:p w:rsidR="004435D5" w:rsidRPr="007C455F" w:rsidRDefault="004435D5" w:rsidP="004F1499">
      <w:pPr>
        <w:spacing w:after="0" w:line="240" w:lineRule="auto"/>
        <w:jc w:val="both"/>
        <w:rPr>
          <w:rFonts w:eastAsia="Times New Roman" w:cs="Times New Roman"/>
          <w:b/>
          <w:i/>
          <w:lang w:eastAsia="cs-CZ"/>
        </w:rPr>
      </w:pPr>
      <w:r w:rsidRPr="007C455F">
        <w:rPr>
          <w:rFonts w:eastAsia="Times New Roman" w:cs="Times New Roman"/>
          <w:b/>
          <w:i/>
          <w:lang w:eastAsia="cs-CZ"/>
        </w:rPr>
        <w:t>1.</w:t>
      </w:r>
      <w:r w:rsidR="00246EDF">
        <w:rPr>
          <w:rFonts w:eastAsia="Times New Roman" w:cs="Times New Roman"/>
          <w:b/>
          <w:i/>
          <w:lang w:eastAsia="cs-CZ"/>
        </w:rPr>
        <w:t xml:space="preserve"> </w:t>
      </w:r>
      <w:r w:rsidRPr="007C455F">
        <w:rPr>
          <w:rFonts w:eastAsia="Times New Roman" w:cs="Times New Roman"/>
          <w:b/>
          <w:i/>
          <w:lang w:eastAsia="cs-CZ"/>
        </w:rPr>
        <w:t>Provoz fakulty</w:t>
      </w:r>
    </w:p>
    <w:p w:rsidR="004435D5" w:rsidRPr="007C455F" w:rsidRDefault="004435D5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7C455F">
        <w:rPr>
          <w:rFonts w:eastAsia="Times New Roman" w:cs="Times New Roman"/>
          <w:i/>
          <w:lang w:eastAsia="cs-CZ"/>
        </w:rPr>
        <w:t xml:space="preserve">Materiál – </w:t>
      </w:r>
      <w:r w:rsidR="008C0556" w:rsidRPr="007C455F">
        <w:rPr>
          <w:rFonts w:eastAsia="Times New Roman" w:cs="Times New Roman"/>
          <w:lang w:eastAsia="cs-CZ"/>
        </w:rPr>
        <w:t xml:space="preserve">náklady bez rozlišení </w:t>
      </w:r>
      <w:r w:rsidRPr="007C455F">
        <w:rPr>
          <w:rFonts w:eastAsia="Times New Roman" w:cs="Times New Roman"/>
          <w:lang w:eastAsia="cs-CZ"/>
        </w:rPr>
        <w:t xml:space="preserve">(např. </w:t>
      </w:r>
      <w:r w:rsidR="002B71BB" w:rsidRPr="007C455F">
        <w:rPr>
          <w:rFonts w:eastAsia="Times New Roman" w:cs="Times New Roman"/>
          <w:lang w:eastAsia="cs-CZ"/>
        </w:rPr>
        <w:t xml:space="preserve">spotřební materiál, </w:t>
      </w:r>
      <w:r w:rsidR="008C0556" w:rsidRPr="007C455F">
        <w:rPr>
          <w:rFonts w:eastAsia="Times New Roman" w:cs="Times New Roman"/>
          <w:lang w:eastAsia="cs-CZ"/>
        </w:rPr>
        <w:t xml:space="preserve">kalendáře, klíče, </w:t>
      </w:r>
      <w:r w:rsidR="002B71BB" w:rsidRPr="007C455F">
        <w:rPr>
          <w:rFonts w:eastAsia="Times New Roman" w:cs="Times New Roman"/>
          <w:lang w:eastAsia="cs-CZ"/>
        </w:rPr>
        <w:t>zaměstnanecké</w:t>
      </w:r>
      <w:r w:rsidRPr="007C455F">
        <w:rPr>
          <w:rFonts w:eastAsia="Times New Roman" w:cs="Times New Roman"/>
          <w:lang w:eastAsia="cs-CZ"/>
        </w:rPr>
        <w:t xml:space="preserve"> </w:t>
      </w:r>
      <w:r w:rsidR="000B33F9" w:rsidRPr="007C455F">
        <w:rPr>
          <w:rFonts w:eastAsia="Times New Roman" w:cs="Times New Roman"/>
          <w:lang w:eastAsia="cs-CZ"/>
        </w:rPr>
        <w:t>k</w:t>
      </w:r>
      <w:r w:rsidRPr="007C455F">
        <w:rPr>
          <w:rFonts w:eastAsia="Times New Roman" w:cs="Times New Roman"/>
          <w:lang w:eastAsia="cs-CZ"/>
        </w:rPr>
        <w:t>arty</w:t>
      </w:r>
      <w:r w:rsidR="000B33F9" w:rsidRPr="007C455F">
        <w:rPr>
          <w:rFonts w:eastAsia="Times New Roman" w:cs="Times New Roman"/>
          <w:lang w:eastAsia="cs-CZ"/>
        </w:rPr>
        <w:t xml:space="preserve">, </w:t>
      </w:r>
      <w:r w:rsidR="000F07E7" w:rsidRPr="007C455F">
        <w:rPr>
          <w:rFonts w:eastAsia="Times New Roman" w:cs="Times New Roman"/>
          <w:lang w:eastAsia="cs-CZ"/>
        </w:rPr>
        <w:t>hygienické prostředky a</w:t>
      </w:r>
      <w:r w:rsidRPr="007C455F">
        <w:rPr>
          <w:rFonts w:eastAsia="Times New Roman" w:cs="Times New Roman"/>
          <w:lang w:eastAsia="cs-CZ"/>
        </w:rPr>
        <w:t>pod.)</w:t>
      </w:r>
    </w:p>
    <w:p w:rsidR="004435D5" w:rsidRPr="007C455F" w:rsidRDefault="004435D5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7C455F">
        <w:rPr>
          <w:rFonts w:eastAsia="Times New Roman" w:cs="Times New Roman"/>
          <w:i/>
          <w:lang w:eastAsia="cs-CZ"/>
        </w:rPr>
        <w:t>Energie</w:t>
      </w:r>
      <w:r w:rsidR="008C0556" w:rsidRPr="007C455F">
        <w:rPr>
          <w:rFonts w:eastAsia="Times New Roman" w:cs="Times New Roman"/>
          <w:lang w:eastAsia="cs-CZ"/>
        </w:rPr>
        <w:t xml:space="preserve"> – </w:t>
      </w:r>
      <w:r w:rsidR="000B33F9" w:rsidRPr="007C455F">
        <w:rPr>
          <w:rFonts w:eastAsia="Times New Roman" w:cs="Times New Roman"/>
          <w:lang w:eastAsia="cs-CZ"/>
        </w:rPr>
        <w:t>náklady na</w:t>
      </w:r>
      <w:r w:rsidR="002B71BB" w:rsidRPr="007C455F">
        <w:rPr>
          <w:rFonts w:eastAsia="Times New Roman" w:cs="Times New Roman"/>
          <w:lang w:eastAsia="cs-CZ"/>
        </w:rPr>
        <w:t xml:space="preserve"> energie</w:t>
      </w:r>
      <w:r w:rsidRPr="007C455F">
        <w:rPr>
          <w:rFonts w:eastAsia="Times New Roman" w:cs="Times New Roman"/>
          <w:lang w:eastAsia="cs-CZ"/>
        </w:rPr>
        <w:t xml:space="preserve"> dle dohodnutých záloh a s ohledem na vývoj cen. Část energií hradí KaM na provoz výdejny</w:t>
      </w:r>
      <w:r w:rsidR="000B33F9" w:rsidRPr="007C455F">
        <w:rPr>
          <w:rFonts w:eastAsia="Times New Roman" w:cs="Times New Roman"/>
          <w:lang w:eastAsia="cs-CZ"/>
        </w:rPr>
        <w:t xml:space="preserve"> podle skutečné spotřeby. Čá</w:t>
      </w:r>
      <w:r w:rsidRPr="007C455F">
        <w:rPr>
          <w:rFonts w:eastAsia="Times New Roman" w:cs="Times New Roman"/>
          <w:lang w:eastAsia="cs-CZ"/>
        </w:rPr>
        <w:t xml:space="preserve">st </w:t>
      </w:r>
      <w:r w:rsidR="002B71BB" w:rsidRPr="007C455F">
        <w:rPr>
          <w:rFonts w:eastAsia="Times New Roman" w:cs="Times New Roman"/>
          <w:lang w:eastAsia="cs-CZ"/>
        </w:rPr>
        <w:t xml:space="preserve">nákladů na energie </w:t>
      </w:r>
      <w:r w:rsidRPr="007C455F">
        <w:rPr>
          <w:rFonts w:eastAsia="Times New Roman" w:cs="Times New Roman"/>
          <w:lang w:eastAsia="cs-CZ"/>
        </w:rPr>
        <w:t xml:space="preserve">je hrazena </w:t>
      </w:r>
      <w:r w:rsidR="002B71BB" w:rsidRPr="007C455F">
        <w:rPr>
          <w:rFonts w:eastAsia="Times New Roman" w:cs="Times New Roman"/>
          <w:lang w:eastAsia="cs-CZ"/>
        </w:rPr>
        <w:t xml:space="preserve">dále </w:t>
      </w:r>
      <w:r w:rsidRPr="007C455F">
        <w:rPr>
          <w:rFonts w:eastAsia="Times New Roman" w:cs="Times New Roman"/>
          <w:lang w:eastAsia="cs-CZ"/>
        </w:rPr>
        <w:t xml:space="preserve">z dotace </w:t>
      </w:r>
      <w:r w:rsidR="002B71BB" w:rsidRPr="007C455F">
        <w:rPr>
          <w:rFonts w:eastAsia="Times New Roman" w:cs="Times New Roman"/>
          <w:lang w:eastAsia="cs-CZ"/>
        </w:rPr>
        <w:t xml:space="preserve">na </w:t>
      </w:r>
      <w:r w:rsidRPr="007C455F">
        <w:rPr>
          <w:rFonts w:eastAsia="Times New Roman" w:cs="Times New Roman"/>
          <w:lang w:eastAsia="cs-CZ"/>
        </w:rPr>
        <w:t xml:space="preserve">RVO, </w:t>
      </w:r>
      <w:r w:rsidR="000B33F9" w:rsidRPr="007C455F">
        <w:rPr>
          <w:rFonts w:eastAsia="Times New Roman" w:cs="Times New Roman"/>
          <w:lang w:eastAsia="cs-CZ"/>
        </w:rPr>
        <w:t xml:space="preserve">z </w:t>
      </w:r>
      <w:r w:rsidRPr="007C455F">
        <w:rPr>
          <w:rFonts w:eastAsia="Times New Roman" w:cs="Times New Roman"/>
          <w:lang w:eastAsia="cs-CZ"/>
        </w:rPr>
        <w:t xml:space="preserve">vlastních zdrojů a z grantů. </w:t>
      </w:r>
    </w:p>
    <w:p w:rsidR="004435D5" w:rsidRPr="007C455F" w:rsidRDefault="004435D5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7C455F">
        <w:rPr>
          <w:rFonts w:eastAsia="Times New Roman" w:cs="Times New Roman"/>
          <w:i/>
          <w:lang w:eastAsia="cs-CZ"/>
        </w:rPr>
        <w:t>Nájemné</w:t>
      </w:r>
      <w:r w:rsidRPr="007C455F">
        <w:rPr>
          <w:rFonts w:eastAsia="Times New Roman" w:cs="Times New Roman"/>
          <w:lang w:eastAsia="cs-CZ"/>
        </w:rPr>
        <w:t xml:space="preserve"> - podíl na nájemném budovy, zbývající část hrazena </w:t>
      </w:r>
      <w:r w:rsidR="005B79DF">
        <w:rPr>
          <w:rFonts w:eastAsia="Times New Roman" w:cs="Times New Roman"/>
          <w:lang w:eastAsia="cs-CZ"/>
        </w:rPr>
        <w:t xml:space="preserve">z dotace RVO, vlastních zdrojů </w:t>
      </w:r>
      <w:r w:rsidRPr="007C455F">
        <w:rPr>
          <w:rFonts w:eastAsia="Times New Roman" w:cs="Times New Roman"/>
          <w:lang w:eastAsia="cs-CZ"/>
        </w:rPr>
        <w:t>a z grantů.</w:t>
      </w:r>
    </w:p>
    <w:p w:rsidR="004435D5" w:rsidRPr="007C455F" w:rsidRDefault="004435D5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7C455F">
        <w:rPr>
          <w:rFonts w:eastAsia="Times New Roman" w:cs="Times New Roman"/>
          <w:i/>
          <w:lang w:eastAsia="cs-CZ"/>
        </w:rPr>
        <w:t>Telefony, konces</w:t>
      </w:r>
      <w:r w:rsidR="000B33F9" w:rsidRPr="007C455F">
        <w:rPr>
          <w:rFonts w:eastAsia="Times New Roman" w:cs="Times New Roman"/>
          <w:i/>
          <w:lang w:eastAsia="cs-CZ"/>
        </w:rPr>
        <w:t xml:space="preserve">ionářské </w:t>
      </w:r>
      <w:r w:rsidRPr="007C455F">
        <w:rPr>
          <w:rFonts w:eastAsia="Times New Roman" w:cs="Times New Roman"/>
          <w:i/>
          <w:lang w:eastAsia="cs-CZ"/>
        </w:rPr>
        <w:t>poplatky, služby prádelen</w:t>
      </w:r>
      <w:r w:rsidRPr="007C455F">
        <w:rPr>
          <w:rFonts w:eastAsia="Times New Roman" w:cs="Times New Roman"/>
          <w:lang w:eastAsia="cs-CZ"/>
        </w:rPr>
        <w:t xml:space="preserve"> – </w:t>
      </w:r>
      <w:r w:rsidR="000B33F9" w:rsidRPr="007C455F">
        <w:rPr>
          <w:rFonts w:eastAsia="Times New Roman" w:cs="Times New Roman"/>
          <w:lang w:eastAsia="cs-CZ"/>
        </w:rPr>
        <w:t xml:space="preserve">jedná se o </w:t>
      </w:r>
      <w:r w:rsidRPr="007C455F">
        <w:rPr>
          <w:rFonts w:eastAsia="Times New Roman" w:cs="Times New Roman"/>
          <w:lang w:eastAsia="cs-CZ"/>
        </w:rPr>
        <w:t>pravidelné platby</w:t>
      </w:r>
      <w:r w:rsidR="005B79DF">
        <w:rPr>
          <w:rFonts w:eastAsia="Times New Roman" w:cs="Times New Roman"/>
          <w:lang w:eastAsia="cs-CZ"/>
        </w:rPr>
        <w:t>.</w:t>
      </w:r>
    </w:p>
    <w:p w:rsidR="004435D5" w:rsidRPr="007C455F" w:rsidRDefault="004435D5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7C455F">
        <w:rPr>
          <w:rFonts w:eastAsia="Times New Roman" w:cs="Times New Roman"/>
          <w:i/>
          <w:lang w:eastAsia="cs-CZ"/>
        </w:rPr>
        <w:t>Ostatní služby</w:t>
      </w:r>
      <w:r w:rsidRPr="007C455F">
        <w:rPr>
          <w:rFonts w:eastAsia="Times New Roman" w:cs="Times New Roman"/>
          <w:lang w:eastAsia="cs-CZ"/>
        </w:rPr>
        <w:t xml:space="preserve"> – revize, právní poradenství, svoz odpadu, ostraha objektu</w:t>
      </w:r>
      <w:r w:rsidR="002B71BB" w:rsidRPr="007C455F">
        <w:rPr>
          <w:rFonts w:eastAsia="Times New Roman" w:cs="Times New Roman"/>
          <w:lang w:eastAsia="cs-CZ"/>
        </w:rPr>
        <w:t>, služby spojené s přípravou konferencí</w:t>
      </w:r>
      <w:r w:rsidR="005B79DF">
        <w:rPr>
          <w:rFonts w:eastAsia="Times New Roman" w:cs="Times New Roman"/>
          <w:lang w:eastAsia="cs-CZ"/>
        </w:rPr>
        <w:t>.</w:t>
      </w:r>
    </w:p>
    <w:p w:rsidR="004435D5" w:rsidRPr="007C455F" w:rsidRDefault="004435D5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7C455F">
        <w:rPr>
          <w:rFonts w:eastAsia="Times New Roman" w:cs="Times New Roman"/>
          <w:i/>
          <w:lang w:eastAsia="cs-CZ"/>
        </w:rPr>
        <w:t>Příspěvek na stravu zaměstnanců</w:t>
      </w:r>
      <w:r w:rsidRPr="007C455F">
        <w:rPr>
          <w:rFonts w:eastAsia="Times New Roman" w:cs="Times New Roman"/>
          <w:lang w:eastAsia="cs-CZ"/>
        </w:rPr>
        <w:t xml:space="preserve"> – příspěvek zaměstnavatele ve výši 55 %</w:t>
      </w:r>
      <w:r w:rsidR="005B79DF">
        <w:rPr>
          <w:rFonts w:eastAsia="Times New Roman" w:cs="Times New Roman"/>
          <w:lang w:eastAsia="cs-CZ"/>
        </w:rPr>
        <w:t>.</w:t>
      </w:r>
    </w:p>
    <w:p w:rsidR="004435D5" w:rsidRPr="007C455F" w:rsidRDefault="004435D5" w:rsidP="004F1499">
      <w:pPr>
        <w:spacing w:after="0" w:line="240" w:lineRule="auto"/>
        <w:jc w:val="both"/>
        <w:rPr>
          <w:rFonts w:eastAsia="Times New Roman" w:cs="Times New Roman"/>
          <w:i/>
          <w:lang w:eastAsia="cs-CZ"/>
        </w:rPr>
      </w:pPr>
      <w:r w:rsidRPr="007C455F">
        <w:rPr>
          <w:rFonts w:eastAsia="Times New Roman" w:cs="Times New Roman"/>
          <w:i/>
          <w:lang w:eastAsia="cs-CZ"/>
        </w:rPr>
        <w:t xml:space="preserve">Poplatky – </w:t>
      </w:r>
      <w:r w:rsidRPr="007C455F">
        <w:rPr>
          <w:rFonts w:eastAsia="Times New Roman" w:cs="Times New Roman"/>
          <w:lang w:eastAsia="cs-CZ"/>
        </w:rPr>
        <w:t>poplatky bankám, za kurzo</w:t>
      </w:r>
      <w:r w:rsidR="005B79DF">
        <w:rPr>
          <w:rFonts w:eastAsia="Times New Roman" w:cs="Times New Roman"/>
          <w:lang w:eastAsia="cs-CZ"/>
        </w:rPr>
        <w:t>vé rozdíly při nákupu knih</w:t>
      </w:r>
      <w:r w:rsidRPr="007C455F">
        <w:rPr>
          <w:rFonts w:eastAsia="Times New Roman" w:cs="Times New Roman"/>
          <w:lang w:eastAsia="cs-CZ"/>
        </w:rPr>
        <w:t xml:space="preserve"> ze zahr</w:t>
      </w:r>
      <w:r w:rsidR="002B71BB" w:rsidRPr="007C455F">
        <w:rPr>
          <w:rFonts w:eastAsia="Times New Roman" w:cs="Times New Roman"/>
          <w:lang w:eastAsia="cs-CZ"/>
        </w:rPr>
        <w:t xml:space="preserve">aničí </w:t>
      </w:r>
      <w:r w:rsidRPr="007C455F">
        <w:rPr>
          <w:rFonts w:eastAsia="Times New Roman" w:cs="Times New Roman"/>
          <w:lang w:eastAsia="cs-CZ"/>
        </w:rPr>
        <w:t>apod.</w:t>
      </w:r>
      <w:r w:rsidR="005B79DF">
        <w:rPr>
          <w:rFonts w:eastAsia="Times New Roman" w:cs="Times New Roman"/>
          <w:lang w:eastAsia="cs-CZ"/>
        </w:rPr>
        <w:t>.</w:t>
      </w:r>
    </w:p>
    <w:p w:rsidR="004435D5" w:rsidRPr="007C455F" w:rsidRDefault="004435D5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7C455F">
        <w:rPr>
          <w:rFonts w:eastAsia="Times New Roman" w:cs="Times New Roman"/>
          <w:i/>
          <w:lang w:eastAsia="cs-CZ"/>
        </w:rPr>
        <w:t>Náklady na úraz</w:t>
      </w:r>
      <w:r w:rsidR="000B33F9" w:rsidRPr="007C455F">
        <w:rPr>
          <w:rFonts w:eastAsia="Times New Roman" w:cs="Times New Roman"/>
          <w:i/>
          <w:lang w:eastAsia="cs-CZ"/>
        </w:rPr>
        <w:t xml:space="preserve">ové </w:t>
      </w:r>
      <w:r w:rsidRPr="007C455F">
        <w:rPr>
          <w:rFonts w:eastAsia="Times New Roman" w:cs="Times New Roman"/>
          <w:i/>
          <w:lang w:eastAsia="cs-CZ"/>
        </w:rPr>
        <w:t>pojiš</w:t>
      </w:r>
      <w:r w:rsidR="000B33F9" w:rsidRPr="007C455F">
        <w:rPr>
          <w:rFonts w:eastAsia="Times New Roman" w:cs="Times New Roman"/>
          <w:i/>
          <w:lang w:eastAsia="cs-CZ"/>
        </w:rPr>
        <w:t>tění</w:t>
      </w:r>
      <w:r w:rsidRPr="007C455F">
        <w:rPr>
          <w:rFonts w:eastAsia="Times New Roman" w:cs="Times New Roman"/>
          <w:i/>
          <w:lang w:eastAsia="cs-CZ"/>
        </w:rPr>
        <w:t>, odvod za ZPS</w:t>
      </w:r>
      <w:r w:rsidR="00FC5663" w:rsidRPr="007C455F">
        <w:rPr>
          <w:rFonts w:eastAsia="Times New Roman" w:cs="Times New Roman"/>
          <w:i/>
          <w:lang w:eastAsia="cs-CZ"/>
        </w:rPr>
        <w:t>, DPH</w:t>
      </w:r>
      <w:r w:rsidRPr="007C455F">
        <w:rPr>
          <w:rFonts w:eastAsia="Times New Roman" w:cs="Times New Roman"/>
          <w:i/>
          <w:lang w:eastAsia="cs-CZ"/>
        </w:rPr>
        <w:t xml:space="preserve"> a odpisy</w:t>
      </w:r>
      <w:r w:rsidRPr="007C455F">
        <w:rPr>
          <w:rFonts w:eastAsia="Times New Roman" w:cs="Times New Roman"/>
          <w:lang w:eastAsia="cs-CZ"/>
        </w:rPr>
        <w:t xml:space="preserve"> - povinné nákladové položky. </w:t>
      </w:r>
    </w:p>
    <w:p w:rsidR="002B71BB" w:rsidRPr="007C455F" w:rsidRDefault="002B71BB" w:rsidP="004F1499">
      <w:pPr>
        <w:spacing w:after="0" w:line="240" w:lineRule="auto"/>
        <w:jc w:val="both"/>
        <w:rPr>
          <w:rFonts w:eastAsia="Times New Roman" w:cs="Times New Roman"/>
          <w:b/>
          <w:i/>
          <w:lang w:eastAsia="cs-CZ"/>
        </w:rPr>
      </w:pPr>
    </w:p>
    <w:p w:rsidR="004435D5" w:rsidRPr="007C455F" w:rsidRDefault="004435D5" w:rsidP="004F1499">
      <w:pPr>
        <w:spacing w:after="0" w:line="240" w:lineRule="auto"/>
        <w:jc w:val="both"/>
        <w:rPr>
          <w:rFonts w:eastAsia="Times New Roman" w:cs="Times New Roman"/>
          <w:b/>
          <w:i/>
          <w:lang w:eastAsia="cs-CZ"/>
        </w:rPr>
      </w:pPr>
      <w:r w:rsidRPr="007C455F">
        <w:rPr>
          <w:rFonts w:eastAsia="Times New Roman" w:cs="Times New Roman"/>
          <w:b/>
          <w:i/>
          <w:lang w:eastAsia="cs-CZ"/>
        </w:rPr>
        <w:t xml:space="preserve">2. Provoz oddělení – </w:t>
      </w:r>
      <w:r w:rsidR="002B71BB" w:rsidRPr="007C455F">
        <w:rPr>
          <w:rFonts w:eastAsia="Times New Roman" w:cs="Times New Roman"/>
          <w:b/>
          <w:i/>
          <w:lang w:eastAsia="cs-CZ"/>
        </w:rPr>
        <w:t>děkanát, studijní, propagace, ekonomické, technické oddělení</w:t>
      </w:r>
    </w:p>
    <w:p w:rsidR="004435D5" w:rsidRPr="007C455F" w:rsidRDefault="005B79DF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Náklady tvoří o</w:t>
      </w:r>
      <w:r w:rsidR="002B71BB" w:rsidRPr="007C455F">
        <w:rPr>
          <w:rFonts w:eastAsia="Times New Roman" w:cs="Times New Roman"/>
          <w:lang w:eastAsia="cs-CZ"/>
        </w:rPr>
        <w:t>sobní náklady, nákup</w:t>
      </w:r>
      <w:r w:rsidR="004435D5" w:rsidRPr="007C455F">
        <w:rPr>
          <w:rFonts w:eastAsia="Times New Roman" w:cs="Times New Roman"/>
          <w:lang w:eastAsia="cs-CZ"/>
        </w:rPr>
        <w:t xml:space="preserve"> materiálu</w:t>
      </w:r>
      <w:r w:rsidR="002B71BB" w:rsidRPr="007C455F">
        <w:rPr>
          <w:rFonts w:eastAsia="Times New Roman" w:cs="Times New Roman"/>
          <w:lang w:eastAsia="cs-CZ"/>
        </w:rPr>
        <w:t xml:space="preserve"> a drobného hmotného majetku</w:t>
      </w:r>
      <w:r w:rsidR="004435D5" w:rsidRPr="007C455F">
        <w:rPr>
          <w:rFonts w:eastAsia="Times New Roman" w:cs="Times New Roman"/>
          <w:lang w:eastAsia="cs-CZ"/>
        </w:rPr>
        <w:t>, ochranných pomůcek pro vybrané zaměstnance, nákup od</w:t>
      </w:r>
      <w:r w:rsidR="002B71BB" w:rsidRPr="007C455F">
        <w:rPr>
          <w:rFonts w:eastAsia="Times New Roman" w:cs="Times New Roman"/>
          <w:lang w:eastAsia="cs-CZ"/>
        </w:rPr>
        <w:t xml:space="preserve">borné literatury, cestovné, </w:t>
      </w:r>
      <w:r w:rsidR="004435D5" w:rsidRPr="007C455F">
        <w:rPr>
          <w:rFonts w:eastAsia="Times New Roman" w:cs="Times New Roman"/>
          <w:lang w:eastAsia="cs-CZ"/>
        </w:rPr>
        <w:t>školení, poštovné za administrativní korespondenci, specifikované služby</w:t>
      </w:r>
      <w:r w:rsidR="002B71BB" w:rsidRPr="007C455F">
        <w:rPr>
          <w:rFonts w:eastAsia="Times New Roman" w:cs="Times New Roman"/>
          <w:lang w:eastAsia="cs-CZ"/>
        </w:rPr>
        <w:t>, údržba a úklid budovy</w:t>
      </w:r>
      <w:r w:rsidR="004435D5" w:rsidRPr="007C455F">
        <w:rPr>
          <w:rFonts w:eastAsia="Times New Roman" w:cs="Times New Roman"/>
          <w:lang w:eastAsia="cs-CZ"/>
        </w:rPr>
        <w:t>. V osobních nákladech jsou u děkanátu zohledněny ná</w:t>
      </w:r>
      <w:r w:rsidR="002B71BB" w:rsidRPr="007C455F">
        <w:rPr>
          <w:rFonts w:eastAsia="Times New Roman" w:cs="Times New Roman"/>
          <w:lang w:eastAsia="cs-CZ"/>
        </w:rPr>
        <w:t xml:space="preserve">klady na posudky, správu webu, </w:t>
      </w:r>
      <w:r w:rsidR="004435D5" w:rsidRPr="007C455F">
        <w:rPr>
          <w:rFonts w:eastAsia="Times New Roman" w:cs="Times New Roman"/>
          <w:lang w:eastAsia="cs-CZ"/>
        </w:rPr>
        <w:t>přijímací pohovory, státní zkoušky apod.</w:t>
      </w:r>
      <w:r w:rsidR="002B71BB" w:rsidRPr="007C455F">
        <w:rPr>
          <w:rFonts w:eastAsia="Times New Roman" w:cs="Times New Roman"/>
          <w:lang w:eastAsia="cs-CZ"/>
        </w:rPr>
        <w:t xml:space="preserve"> V nákladech oddělení propagace jsou uvedeny náklady na nákup reklamních předmětů, dále na služby spojené s organizováním </w:t>
      </w:r>
      <w:r w:rsidR="000F07E7" w:rsidRPr="007C455F">
        <w:rPr>
          <w:rFonts w:eastAsia="Times New Roman" w:cs="Times New Roman"/>
          <w:lang w:eastAsia="cs-CZ"/>
        </w:rPr>
        <w:t>vybraných akcí</w:t>
      </w:r>
      <w:r w:rsidR="002B71BB" w:rsidRPr="007C455F">
        <w:rPr>
          <w:rFonts w:eastAsia="Times New Roman" w:cs="Times New Roman"/>
          <w:lang w:eastAsia="cs-CZ"/>
        </w:rPr>
        <w:t xml:space="preserve"> na TF. V nákladech technick</w:t>
      </w:r>
      <w:r w:rsidR="000F07E7" w:rsidRPr="007C455F">
        <w:rPr>
          <w:rFonts w:eastAsia="Times New Roman" w:cs="Times New Roman"/>
          <w:lang w:eastAsia="cs-CZ"/>
        </w:rPr>
        <w:t xml:space="preserve">ého oddělení jsou uvedeny také </w:t>
      </w:r>
      <w:r w:rsidR="002B71BB" w:rsidRPr="007C455F">
        <w:rPr>
          <w:rFonts w:eastAsia="Times New Roman" w:cs="Times New Roman"/>
          <w:lang w:eastAsia="cs-CZ"/>
        </w:rPr>
        <w:t>náklady na provoz vrátnice.</w:t>
      </w:r>
    </w:p>
    <w:p w:rsidR="004435D5" w:rsidRPr="007C455F" w:rsidRDefault="004435D5" w:rsidP="004F1499">
      <w:pPr>
        <w:spacing w:after="0" w:line="240" w:lineRule="auto"/>
        <w:jc w:val="both"/>
        <w:rPr>
          <w:rFonts w:eastAsia="Times New Roman" w:cs="Times New Roman"/>
          <w:i/>
          <w:u w:val="single"/>
          <w:lang w:eastAsia="cs-CZ"/>
        </w:rPr>
      </w:pPr>
    </w:p>
    <w:p w:rsidR="004435D5" w:rsidRPr="007C455F" w:rsidRDefault="004435D5" w:rsidP="004F1499">
      <w:pPr>
        <w:spacing w:after="0" w:line="240" w:lineRule="auto"/>
        <w:jc w:val="both"/>
        <w:rPr>
          <w:rFonts w:eastAsia="Times New Roman" w:cs="Times New Roman"/>
          <w:b/>
          <w:i/>
          <w:lang w:eastAsia="cs-CZ"/>
        </w:rPr>
      </w:pPr>
      <w:r w:rsidRPr="007C455F">
        <w:rPr>
          <w:rFonts w:eastAsia="Times New Roman" w:cs="Times New Roman"/>
          <w:b/>
          <w:i/>
          <w:lang w:eastAsia="cs-CZ"/>
        </w:rPr>
        <w:t>3. Provoz kateder a oddělení</w:t>
      </w:r>
    </w:p>
    <w:p w:rsidR="008C0556" w:rsidRPr="007C455F" w:rsidRDefault="004435D5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7C455F">
        <w:rPr>
          <w:rFonts w:eastAsia="Times New Roman" w:cs="Times New Roman"/>
          <w:lang w:eastAsia="cs-CZ"/>
        </w:rPr>
        <w:t>V rozpočtu jsou</w:t>
      </w:r>
      <w:r w:rsidR="008C0556" w:rsidRPr="007C455F">
        <w:rPr>
          <w:rFonts w:eastAsia="Times New Roman" w:cs="Times New Roman"/>
          <w:lang w:eastAsia="cs-CZ"/>
        </w:rPr>
        <w:t xml:space="preserve"> zohledněny náklady na činnost </w:t>
      </w:r>
      <w:r w:rsidRPr="007C455F">
        <w:rPr>
          <w:rFonts w:eastAsia="Times New Roman" w:cs="Times New Roman"/>
          <w:lang w:eastAsia="cs-CZ"/>
        </w:rPr>
        <w:t>kateder</w:t>
      </w:r>
      <w:r w:rsidR="008C0556" w:rsidRPr="007C455F">
        <w:rPr>
          <w:rFonts w:eastAsia="Times New Roman" w:cs="Times New Roman"/>
          <w:lang w:eastAsia="cs-CZ"/>
        </w:rPr>
        <w:t xml:space="preserve"> související se zajištěním vzdělávací, odborné a vědecké činnosti. Významnou část tvoří</w:t>
      </w:r>
      <w:r w:rsidR="00DA1211" w:rsidRPr="007C455F">
        <w:rPr>
          <w:rFonts w:eastAsia="Times New Roman" w:cs="Times New Roman"/>
          <w:lang w:eastAsia="cs-CZ"/>
        </w:rPr>
        <w:t xml:space="preserve"> </w:t>
      </w:r>
      <w:r w:rsidRPr="007C455F">
        <w:rPr>
          <w:rFonts w:eastAsia="Times New Roman" w:cs="Times New Roman"/>
          <w:lang w:eastAsia="cs-CZ"/>
        </w:rPr>
        <w:t xml:space="preserve">osobní náklady, </w:t>
      </w:r>
      <w:r w:rsidR="008C0556" w:rsidRPr="007C455F">
        <w:rPr>
          <w:rFonts w:eastAsia="Times New Roman" w:cs="Times New Roman"/>
          <w:lang w:eastAsia="cs-CZ"/>
        </w:rPr>
        <w:t>dále cestovné interních a externích pedagogů, poplatky na seminářích, náklady na služby, nákup kancelářských potřeb a literatury</w:t>
      </w:r>
      <w:r w:rsidR="00DA1211" w:rsidRPr="007C455F">
        <w:rPr>
          <w:rFonts w:eastAsia="Times New Roman" w:cs="Times New Roman"/>
          <w:lang w:eastAsia="cs-CZ"/>
        </w:rPr>
        <w:t>.</w:t>
      </w:r>
    </w:p>
    <w:p w:rsidR="008C0556" w:rsidRPr="007C455F" w:rsidRDefault="008C0556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4435D5" w:rsidRPr="007C455F" w:rsidRDefault="004435D5" w:rsidP="004F1499">
      <w:pPr>
        <w:spacing w:after="0" w:line="240" w:lineRule="auto"/>
        <w:jc w:val="both"/>
        <w:rPr>
          <w:rFonts w:eastAsia="Times New Roman" w:cs="Times New Roman"/>
          <w:b/>
          <w:i/>
          <w:lang w:eastAsia="cs-CZ"/>
        </w:rPr>
      </w:pPr>
      <w:r w:rsidRPr="007C455F">
        <w:rPr>
          <w:rFonts w:eastAsia="Times New Roman" w:cs="Times New Roman"/>
          <w:b/>
          <w:i/>
          <w:lang w:eastAsia="cs-CZ"/>
        </w:rPr>
        <w:t>4. Provoz knihovny</w:t>
      </w:r>
    </w:p>
    <w:p w:rsidR="004435D5" w:rsidRPr="007C455F" w:rsidRDefault="00DA1211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7C455F">
        <w:rPr>
          <w:rFonts w:eastAsia="Times New Roman" w:cs="Times New Roman"/>
          <w:lang w:eastAsia="cs-CZ"/>
        </w:rPr>
        <w:t>Příspěvek MŠMT pokrývá</w:t>
      </w:r>
      <w:r w:rsidR="005B79DF">
        <w:rPr>
          <w:rFonts w:eastAsia="Times New Roman" w:cs="Times New Roman"/>
          <w:lang w:eastAsia="cs-CZ"/>
        </w:rPr>
        <w:t xml:space="preserve"> </w:t>
      </w:r>
      <w:r w:rsidRPr="007C455F">
        <w:rPr>
          <w:rFonts w:eastAsia="Times New Roman" w:cs="Times New Roman"/>
          <w:lang w:eastAsia="cs-CZ"/>
        </w:rPr>
        <w:t xml:space="preserve">v </w:t>
      </w:r>
      <w:r w:rsidR="004435D5" w:rsidRPr="007C455F">
        <w:rPr>
          <w:rFonts w:eastAsia="Times New Roman" w:cs="Times New Roman"/>
          <w:lang w:eastAsia="cs-CZ"/>
        </w:rPr>
        <w:t xml:space="preserve">rozpočtu knihovny </w:t>
      </w:r>
      <w:r w:rsidRPr="007C455F">
        <w:rPr>
          <w:rFonts w:eastAsia="Times New Roman" w:cs="Times New Roman"/>
          <w:lang w:eastAsia="cs-CZ"/>
        </w:rPr>
        <w:t xml:space="preserve">zejména </w:t>
      </w:r>
      <w:r w:rsidR="004435D5" w:rsidRPr="007C455F">
        <w:rPr>
          <w:rFonts w:eastAsia="Times New Roman" w:cs="Times New Roman"/>
          <w:lang w:eastAsia="cs-CZ"/>
        </w:rPr>
        <w:t xml:space="preserve">náklady </w:t>
      </w:r>
      <w:r w:rsidRPr="007C455F">
        <w:rPr>
          <w:rFonts w:eastAsia="Times New Roman" w:cs="Times New Roman"/>
          <w:lang w:eastAsia="cs-CZ"/>
        </w:rPr>
        <w:t>na</w:t>
      </w:r>
      <w:r w:rsidR="004435D5" w:rsidRPr="007C455F">
        <w:rPr>
          <w:rFonts w:eastAsia="Times New Roman" w:cs="Times New Roman"/>
          <w:lang w:eastAsia="cs-CZ"/>
        </w:rPr>
        <w:t> </w:t>
      </w:r>
      <w:r w:rsidRPr="007C455F">
        <w:rPr>
          <w:rFonts w:eastAsia="Times New Roman" w:cs="Times New Roman"/>
          <w:lang w:eastAsia="cs-CZ"/>
        </w:rPr>
        <w:t>nákupu literatury a osobní náklady</w:t>
      </w:r>
      <w:r w:rsidR="004435D5" w:rsidRPr="007C455F">
        <w:rPr>
          <w:rFonts w:eastAsia="Times New Roman" w:cs="Times New Roman"/>
          <w:lang w:eastAsia="cs-CZ"/>
        </w:rPr>
        <w:t xml:space="preserve">.  </w:t>
      </w:r>
    </w:p>
    <w:p w:rsidR="004435D5" w:rsidRPr="007C455F" w:rsidRDefault="004435D5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2B197E" w:rsidRPr="007C455F" w:rsidRDefault="002B197E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7C455F">
        <w:rPr>
          <w:rFonts w:eastAsia="Times New Roman" w:cs="Times New Roman"/>
          <w:b/>
          <w:color w:val="7030A0"/>
          <w:lang w:eastAsia="cs-CZ"/>
        </w:rPr>
        <w:t>b) Dotace na RVO –</w:t>
      </w:r>
      <w:r w:rsidR="00746D37" w:rsidRPr="007C455F">
        <w:rPr>
          <w:rFonts w:eastAsia="Times New Roman" w:cs="Times New Roman"/>
          <w:b/>
          <w:color w:val="7030A0"/>
          <w:lang w:eastAsia="cs-CZ"/>
        </w:rPr>
        <w:t xml:space="preserve"> </w:t>
      </w:r>
      <w:r w:rsidRPr="007C455F">
        <w:rPr>
          <w:rFonts w:eastAsia="Times New Roman" w:cs="Times New Roman"/>
          <w:b/>
          <w:color w:val="7030A0"/>
          <w:lang w:eastAsia="cs-CZ"/>
        </w:rPr>
        <w:t xml:space="preserve"> 9.</w:t>
      </w:r>
      <w:r w:rsidR="00292CEC">
        <w:rPr>
          <w:rFonts w:eastAsia="Times New Roman" w:cs="Times New Roman"/>
          <w:b/>
          <w:color w:val="7030A0"/>
          <w:lang w:eastAsia="cs-CZ"/>
        </w:rPr>
        <w:t xml:space="preserve"> 4</w:t>
      </w:r>
      <w:r w:rsidR="00246EDF">
        <w:rPr>
          <w:rFonts w:eastAsia="Times New Roman" w:cs="Times New Roman"/>
          <w:b/>
          <w:color w:val="7030A0"/>
          <w:lang w:eastAsia="cs-CZ"/>
        </w:rPr>
        <w:t>16</w:t>
      </w:r>
      <w:r w:rsidRPr="007C455F">
        <w:rPr>
          <w:rFonts w:eastAsia="Times New Roman" w:cs="Times New Roman"/>
          <w:b/>
          <w:color w:val="7030A0"/>
          <w:lang w:eastAsia="cs-CZ"/>
        </w:rPr>
        <w:t xml:space="preserve">.647 Kč </w:t>
      </w:r>
      <w:r w:rsidRPr="007C455F">
        <w:rPr>
          <w:rFonts w:eastAsia="Times New Roman" w:cs="Times New Roman"/>
          <w:lang w:eastAsia="cs-CZ"/>
        </w:rPr>
        <w:t>(rok 2016</w:t>
      </w:r>
      <w:r w:rsidR="00773A6D">
        <w:rPr>
          <w:rFonts w:eastAsia="Times New Roman" w:cs="Times New Roman"/>
          <w:lang w:eastAsia="cs-CZ"/>
        </w:rPr>
        <w:t>:</w:t>
      </w:r>
      <w:r w:rsidRPr="007C455F">
        <w:rPr>
          <w:rFonts w:eastAsia="Times New Roman" w:cs="Times New Roman"/>
          <w:lang w:eastAsia="cs-CZ"/>
        </w:rPr>
        <w:t xml:space="preserve">  8.780.505 Kč)</w:t>
      </w:r>
    </w:p>
    <w:p w:rsidR="002B197E" w:rsidRPr="007C455F" w:rsidRDefault="002B197E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7C455F">
        <w:rPr>
          <w:rFonts w:eastAsia="Times New Roman" w:cs="Times New Roman"/>
          <w:lang w:eastAsia="cs-CZ"/>
        </w:rPr>
        <w:t xml:space="preserve">Dotace bude použita na krytí části mzdových nákladů zaměstnanců aktivně se podílejících na vědeckých výstupech fakulty, na nákup knih, </w:t>
      </w:r>
      <w:r w:rsidR="00F524DF" w:rsidRPr="007C455F">
        <w:rPr>
          <w:rFonts w:eastAsia="Times New Roman" w:cs="Times New Roman"/>
          <w:lang w:eastAsia="cs-CZ"/>
        </w:rPr>
        <w:t>n</w:t>
      </w:r>
      <w:r w:rsidRPr="007C455F">
        <w:rPr>
          <w:rFonts w:eastAsia="Times New Roman" w:cs="Times New Roman"/>
          <w:lang w:eastAsia="cs-CZ"/>
        </w:rPr>
        <w:t>a</w:t>
      </w:r>
      <w:r w:rsidR="00F524DF" w:rsidRPr="007C455F">
        <w:rPr>
          <w:rFonts w:eastAsia="Times New Roman" w:cs="Times New Roman"/>
          <w:lang w:eastAsia="cs-CZ"/>
        </w:rPr>
        <w:t xml:space="preserve"> </w:t>
      </w:r>
      <w:r w:rsidRPr="007C455F">
        <w:rPr>
          <w:rFonts w:eastAsia="Times New Roman" w:cs="Times New Roman"/>
          <w:lang w:eastAsia="cs-CZ"/>
        </w:rPr>
        <w:t>cestovné</w:t>
      </w:r>
      <w:r w:rsidR="00773A6D">
        <w:rPr>
          <w:rFonts w:eastAsia="Times New Roman" w:cs="Times New Roman"/>
          <w:lang w:eastAsia="cs-CZ"/>
        </w:rPr>
        <w:t xml:space="preserve"> a účast na konferencích</w:t>
      </w:r>
      <w:r w:rsidRPr="007C455F">
        <w:rPr>
          <w:rFonts w:eastAsia="Times New Roman" w:cs="Times New Roman"/>
          <w:lang w:eastAsia="cs-CZ"/>
        </w:rPr>
        <w:t>, vydání knih a tisk publikací, na financování databází, na financování výzkumných center TF ve smyslu Opatření děkana č. 196/2012. Z této dotace je financován adekvátní podíl r</w:t>
      </w:r>
      <w:r w:rsidR="00246EDF">
        <w:rPr>
          <w:rFonts w:eastAsia="Times New Roman" w:cs="Times New Roman"/>
          <w:lang w:eastAsia="cs-CZ"/>
        </w:rPr>
        <w:t>ežijních nákladů</w:t>
      </w:r>
      <w:r w:rsidRPr="007C455F">
        <w:rPr>
          <w:rFonts w:eastAsia="Times New Roman" w:cs="Times New Roman"/>
          <w:lang w:eastAsia="cs-CZ"/>
        </w:rPr>
        <w:t xml:space="preserve"> a nákladů na služby výpočetní techniky, které souvisejí s vědeckou a výzkumnou činností.</w:t>
      </w:r>
    </w:p>
    <w:p w:rsidR="00F954BE" w:rsidRPr="007C455F" w:rsidRDefault="00F954BE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F954BE" w:rsidRPr="007C455F" w:rsidRDefault="00F954BE" w:rsidP="004F1499">
      <w:pPr>
        <w:spacing w:after="0" w:line="240" w:lineRule="auto"/>
        <w:jc w:val="both"/>
        <w:rPr>
          <w:rFonts w:eastAsia="Times New Roman" w:cs="Times New Roman"/>
          <w:b/>
          <w:color w:val="7030A0"/>
          <w:lang w:eastAsia="cs-CZ"/>
        </w:rPr>
      </w:pPr>
      <w:r w:rsidRPr="007C455F">
        <w:rPr>
          <w:rFonts w:eastAsia="Times New Roman" w:cs="Times New Roman"/>
          <w:b/>
          <w:color w:val="7030A0"/>
          <w:lang w:eastAsia="cs-CZ"/>
        </w:rPr>
        <w:t>c) Stipendia doktorandů-  2.070.000 Kč</w:t>
      </w:r>
    </w:p>
    <w:p w:rsidR="00F954BE" w:rsidRPr="008448A1" w:rsidRDefault="00F954BE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448A1">
        <w:rPr>
          <w:rFonts w:eastAsia="Times New Roman" w:cstheme="minorHAnsi"/>
          <w:lang w:eastAsia="cs-CZ"/>
        </w:rPr>
        <w:t>Částka je přidělena pro 23 doktorandů, kteří působí v roce 2017 na TF. Tato částka je určena pro základní stipendia. Mimořádná stipendia mohou být doktorandům vyplácen</w:t>
      </w:r>
      <w:r w:rsidR="00A71467" w:rsidRPr="008448A1">
        <w:rPr>
          <w:rFonts w:eastAsia="Times New Roman" w:cstheme="minorHAnsi"/>
          <w:lang w:eastAsia="cs-CZ"/>
        </w:rPr>
        <w:t>a</w:t>
      </w:r>
      <w:r w:rsidRPr="008448A1">
        <w:rPr>
          <w:rFonts w:eastAsia="Times New Roman" w:cstheme="minorHAnsi"/>
          <w:lang w:eastAsia="cs-CZ"/>
        </w:rPr>
        <w:t xml:space="preserve"> podle výsledků práce ze stipendijního fondu.</w:t>
      </w:r>
    </w:p>
    <w:p w:rsidR="00820EEB" w:rsidRPr="008448A1" w:rsidRDefault="00820EEB" w:rsidP="004F1499">
      <w:pPr>
        <w:spacing w:after="0" w:line="240" w:lineRule="auto"/>
        <w:jc w:val="both"/>
        <w:rPr>
          <w:rFonts w:eastAsia="Times New Roman" w:cstheme="minorHAnsi"/>
          <w:b/>
          <w:color w:val="7030A0"/>
          <w:lang w:eastAsia="cs-CZ"/>
        </w:rPr>
      </w:pPr>
    </w:p>
    <w:p w:rsidR="00820EEB" w:rsidRPr="008448A1" w:rsidRDefault="00820EEB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448A1">
        <w:rPr>
          <w:rFonts w:eastAsia="Times New Roman" w:cstheme="minorHAnsi"/>
          <w:b/>
          <w:color w:val="7030A0"/>
          <w:lang w:eastAsia="cs-CZ"/>
        </w:rPr>
        <w:t>d) Podpora financování Univerzity třetího věku – 286.213 Kč</w:t>
      </w:r>
      <w:r w:rsidRPr="008448A1">
        <w:rPr>
          <w:rFonts w:eastAsia="Times New Roman" w:cstheme="minorHAnsi"/>
          <w:lang w:eastAsia="cs-CZ"/>
        </w:rPr>
        <w:t xml:space="preserve"> (rok 2016:  277.130 Kč)</w:t>
      </w:r>
    </w:p>
    <w:p w:rsidR="002B197E" w:rsidRPr="002B197E" w:rsidRDefault="00820EEB" w:rsidP="004F149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448A1">
        <w:rPr>
          <w:rFonts w:eastAsia="Times New Roman" w:cstheme="minorHAnsi"/>
          <w:lang w:eastAsia="cs-CZ"/>
        </w:rPr>
        <w:t>Podpora bude využita na osobní a provozní náklady spojené s aktivitami U3V.</w:t>
      </w:r>
    </w:p>
    <w:p w:rsidR="005030D8" w:rsidRDefault="005030D8" w:rsidP="004F1499">
      <w:pPr>
        <w:spacing w:after="0" w:line="240" w:lineRule="auto"/>
        <w:jc w:val="both"/>
        <w:rPr>
          <w:rFonts w:eastAsia="Times New Roman" w:cs="Times New Roman"/>
          <w:b/>
          <w:color w:val="7030A0"/>
          <w:sz w:val="24"/>
          <w:szCs w:val="24"/>
          <w:u w:val="single"/>
          <w:lang w:eastAsia="cs-CZ"/>
        </w:rPr>
      </w:pPr>
    </w:p>
    <w:p w:rsidR="005030D8" w:rsidRDefault="005030D8" w:rsidP="004F1499">
      <w:pPr>
        <w:spacing w:after="0" w:line="240" w:lineRule="auto"/>
        <w:jc w:val="both"/>
        <w:rPr>
          <w:rFonts w:eastAsia="Times New Roman" w:cs="Times New Roman"/>
          <w:b/>
          <w:color w:val="7030A0"/>
          <w:sz w:val="24"/>
          <w:szCs w:val="24"/>
          <w:u w:val="single"/>
          <w:lang w:eastAsia="cs-CZ"/>
        </w:rPr>
      </w:pPr>
    </w:p>
    <w:p w:rsidR="003B25AB" w:rsidRPr="00F257D0" w:rsidRDefault="005030D8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F257D0">
        <w:rPr>
          <w:rFonts w:eastAsia="Times New Roman" w:cstheme="minorHAnsi"/>
          <w:b/>
          <w:color w:val="7030A0"/>
          <w:u w:val="single"/>
          <w:lang w:eastAsia="cs-CZ"/>
        </w:rPr>
        <w:t>e</w:t>
      </w:r>
      <w:r w:rsidR="004435D5" w:rsidRPr="00F257D0">
        <w:rPr>
          <w:rFonts w:eastAsia="Times New Roman" w:cstheme="minorHAnsi"/>
          <w:b/>
          <w:color w:val="7030A0"/>
          <w:u w:val="single"/>
          <w:lang w:eastAsia="cs-CZ"/>
        </w:rPr>
        <w:t xml:space="preserve">)  </w:t>
      </w:r>
      <w:r w:rsidRPr="00F257D0">
        <w:rPr>
          <w:rFonts w:eastAsia="Times New Roman" w:cstheme="minorHAnsi"/>
          <w:b/>
          <w:color w:val="7030A0"/>
          <w:u w:val="single"/>
          <w:lang w:eastAsia="cs-CZ"/>
        </w:rPr>
        <w:t xml:space="preserve">Rozvojové programy </w:t>
      </w:r>
      <w:r w:rsidR="004435D5" w:rsidRPr="00F257D0">
        <w:rPr>
          <w:rFonts w:eastAsia="Times New Roman" w:cstheme="minorHAnsi"/>
          <w:b/>
          <w:color w:val="7030A0"/>
          <w:u w:val="single"/>
          <w:lang w:eastAsia="cs-CZ"/>
        </w:rPr>
        <w:t xml:space="preserve">v rámci Institucionálního plánu JU (IP)  </w:t>
      </w:r>
      <w:r w:rsidR="004435D5" w:rsidRPr="00F257D0">
        <w:rPr>
          <w:rFonts w:eastAsia="Times New Roman" w:cstheme="minorHAnsi"/>
          <w:b/>
          <w:color w:val="7030A0"/>
          <w:lang w:eastAsia="cs-CZ"/>
        </w:rPr>
        <w:t xml:space="preserve">– </w:t>
      </w:r>
      <w:r w:rsidR="00AC6B8A" w:rsidRPr="00F257D0">
        <w:rPr>
          <w:rFonts w:eastAsia="Times New Roman" w:cstheme="minorHAnsi"/>
          <w:b/>
          <w:color w:val="7030A0"/>
          <w:lang w:eastAsia="cs-CZ"/>
        </w:rPr>
        <w:t xml:space="preserve"> </w:t>
      </w:r>
      <w:r w:rsidR="003B25AB" w:rsidRPr="00F257D0">
        <w:rPr>
          <w:rFonts w:eastAsia="Times New Roman" w:cstheme="minorHAnsi"/>
          <w:b/>
          <w:color w:val="7030A0"/>
          <w:lang w:eastAsia="cs-CZ"/>
        </w:rPr>
        <w:t xml:space="preserve">2.504.122 </w:t>
      </w:r>
      <w:r w:rsidR="00AC6B8A" w:rsidRPr="00F257D0">
        <w:rPr>
          <w:rFonts w:eastAsia="Times New Roman" w:cstheme="minorHAnsi"/>
          <w:b/>
          <w:color w:val="7030A0"/>
          <w:lang w:eastAsia="cs-CZ"/>
        </w:rPr>
        <w:t xml:space="preserve">Kč </w:t>
      </w:r>
      <w:r w:rsidR="00773A6D">
        <w:rPr>
          <w:rFonts w:eastAsia="Times New Roman" w:cstheme="minorHAnsi"/>
          <w:color w:val="7030A0"/>
          <w:lang w:eastAsia="cs-CZ"/>
        </w:rPr>
        <w:t>(</w:t>
      </w:r>
      <w:r w:rsidR="00015C80" w:rsidRPr="00F257D0">
        <w:rPr>
          <w:rFonts w:eastAsia="Times New Roman" w:cstheme="minorHAnsi"/>
          <w:lang w:eastAsia="cs-CZ"/>
        </w:rPr>
        <w:t>r. 201</w:t>
      </w:r>
      <w:r w:rsidRPr="00F257D0">
        <w:rPr>
          <w:rFonts w:eastAsia="Times New Roman" w:cstheme="minorHAnsi"/>
          <w:lang w:eastAsia="cs-CZ"/>
        </w:rPr>
        <w:t>6</w:t>
      </w:r>
      <w:r w:rsidR="003B25AB" w:rsidRPr="00F257D0">
        <w:rPr>
          <w:rFonts w:eastAsia="Times New Roman" w:cstheme="minorHAnsi"/>
          <w:lang w:eastAsia="cs-CZ"/>
        </w:rPr>
        <w:t xml:space="preserve">: </w:t>
      </w:r>
      <w:r w:rsidR="00015C80" w:rsidRPr="00F257D0">
        <w:rPr>
          <w:rFonts w:eastAsia="Times New Roman" w:cstheme="minorHAnsi"/>
          <w:lang w:eastAsia="cs-CZ"/>
        </w:rPr>
        <w:t xml:space="preserve"> </w:t>
      </w:r>
      <w:r w:rsidR="004435D5" w:rsidRPr="00F257D0">
        <w:rPr>
          <w:rFonts w:eastAsia="Times New Roman" w:cstheme="minorHAnsi"/>
          <w:lang w:eastAsia="cs-CZ"/>
        </w:rPr>
        <w:t>Kč 2.</w:t>
      </w:r>
      <w:r w:rsidRPr="00F257D0">
        <w:rPr>
          <w:rFonts w:eastAsia="Times New Roman" w:cstheme="minorHAnsi"/>
          <w:lang w:eastAsia="cs-CZ"/>
        </w:rPr>
        <w:t>472</w:t>
      </w:r>
      <w:r w:rsidR="006A469C" w:rsidRPr="00F257D0">
        <w:rPr>
          <w:rFonts w:eastAsia="Times New Roman" w:cstheme="minorHAnsi"/>
          <w:lang w:eastAsia="cs-CZ"/>
        </w:rPr>
        <w:t xml:space="preserve"> tis) </w:t>
      </w:r>
    </w:p>
    <w:p w:rsidR="004435D5" w:rsidRPr="00F257D0" w:rsidRDefault="003B25AB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F257D0">
        <w:rPr>
          <w:rFonts w:eastAsia="Times New Roman" w:cstheme="minorHAnsi"/>
          <w:lang w:eastAsia="cs-CZ"/>
        </w:rPr>
        <w:t>Tyto pro</w:t>
      </w:r>
      <w:r w:rsidR="004435D5" w:rsidRPr="00F257D0">
        <w:rPr>
          <w:rFonts w:eastAsia="Times New Roman" w:cstheme="minorHAnsi"/>
          <w:lang w:eastAsia="cs-CZ"/>
        </w:rPr>
        <w:t xml:space="preserve">středky jsou účelově vázané na projekty, které slouží univerzitě k rozvoji </w:t>
      </w:r>
      <w:r w:rsidR="006A469C" w:rsidRPr="00F257D0">
        <w:rPr>
          <w:rFonts w:eastAsia="Times New Roman" w:cstheme="minorHAnsi"/>
          <w:lang w:eastAsia="cs-CZ"/>
        </w:rPr>
        <w:t xml:space="preserve">dle </w:t>
      </w:r>
      <w:r w:rsidR="004435D5" w:rsidRPr="00F257D0">
        <w:rPr>
          <w:rFonts w:eastAsia="Times New Roman" w:cstheme="minorHAnsi"/>
          <w:lang w:eastAsia="cs-CZ"/>
        </w:rPr>
        <w:t>dlouhodobé</w:t>
      </w:r>
      <w:r w:rsidR="006A469C" w:rsidRPr="00F257D0">
        <w:rPr>
          <w:rFonts w:eastAsia="Times New Roman" w:cstheme="minorHAnsi"/>
          <w:lang w:eastAsia="cs-CZ"/>
        </w:rPr>
        <w:t>ho</w:t>
      </w:r>
      <w:r w:rsidR="004435D5" w:rsidRPr="00F257D0">
        <w:rPr>
          <w:rFonts w:eastAsia="Times New Roman" w:cstheme="minorHAnsi"/>
          <w:lang w:eastAsia="cs-CZ"/>
        </w:rPr>
        <w:t xml:space="preserve"> záměru</w:t>
      </w:r>
      <w:r w:rsidR="006A469C" w:rsidRPr="00F257D0">
        <w:rPr>
          <w:rFonts w:eastAsia="Times New Roman" w:cstheme="minorHAnsi"/>
          <w:lang w:eastAsia="cs-CZ"/>
        </w:rPr>
        <w:t>.</w:t>
      </w:r>
      <w:r w:rsidR="00015C80" w:rsidRPr="00F257D0">
        <w:rPr>
          <w:rFonts w:eastAsia="Times New Roman" w:cstheme="minorHAnsi"/>
          <w:lang w:eastAsia="cs-CZ"/>
        </w:rPr>
        <w:t xml:space="preserve"> Od r. 2016 jsou IP projekty postaveny jako tříleté na období 2016-18.</w:t>
      </w:r>
    </w:p>
    <w:p w:rsidR="00AC6B8A" w:rsidRPr="00F257D0" w:rsidRDefault="004435D5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F257D0">
        <w:rPr>
          <w:rFonts w:eastAsia="Times New Roman" w:cstheme="minorHAnsi"/>
          <w:b/>
          <w:lang w:eastAsia="cs-CZ"/>
        </w:rPr>
        <w:t>Prostředky pro TF budou čerpány</w:t>
      </w:r>
      <w:r w:rsidR="00AC6B8A" w:rsidRPr="00F257D0">
        <w:rPr>
          <w:rFonts w:eastAsia="Times New Roman" w:cstheme="minorHAnsi"/>
          <w:b/>
          <w:lang w:eastAsia="cs-CZ"/>
        </w:rPr>
        <w:t xml:space="preserve"> na</w:t>
      </w:r>
      <w:r w:rsidRPr="00F257D0">
        <w:rPr>
          <w:rFonts w:eastAsia="Times New Roman" w:cstheme="minorHAnsi"/>
          <w:b/>
          <w:lang w:eastAsia="cs-CZ"/>
        </w:rPr>
        <w:t>:</w:t>
      </w:r>
      <w:r w:rsidR="00421C73" w:rsidRPr="00F257D0">
        <w:rPr>
          <w:rFonts w:eastAsia="Times New Roman" w:cstheme="minorHAnsi"/>
          <w:b/>
          <w:lang w:eastAsia="cs-CZ"/>
        </w:rPr>
        <w:t xml:space="preserve"> </w:t>
      </w:r>
      <w:r w:rsidR="00AC6B8A" w:rsidRPr="00F257D0">
        <w:rPr>
          <w:rFonts w:eastAsia="Times New Roman" w:cstheme="minorHAnsi"/>
          <w:lang w:eastAsia="cs-CZ"/>
        </w:rPr>
        <w:t>1</w:t>
      </w:r>
      <w:r w:rsidRPr="00F257D0">
        <w:rPr>
          <w:rFonts w:eastAsia="Times New Roman" w:cstheme="minorHAnsi"/>
          <w:lang w:eastAsia="cs-CZ"/>
        </w:rPr>
        <w:t xml:space="preserve"> </w:t>
      </w:r>
      <w:r w:rsidR="00AC6B8A" w:rsidRPr="00F257D0">
        <w:rPr>
          <w:rFonts w:eastAsia="Times New Roman" w:cstheme="minorHAnsi"/>
          <w:lang w:eastAsia="cs-CZ"/>
        </w:rPr>
        <w:t xml:space="preserve">decentralizovaný </w:t>
      </w:r>
      <w:r w:rsidRPr="00F257D0">
        <w:rPr>
          <w:rFonts w:eastAsia="Times New Roman" w:cstheme="minorHAnsi"/>
          <w:lang w:eastAsia="cs-CZ"/>
        </w:rPr>
        <w:t xml:space="preserve">projekt </w:t>
      </w:r>
      <w:r w:rsidR="003B25AB" w:rsidRPr="00F257D0">
        <w:rPr>
          <w:rFonts w:eastAsia="Times New Roman" w:cstheme="minorHAnsi"/>
          <w:lang w:eastAsia="cs-CZ"/>
        </w:rPr>
        <w:t>S</w:t>
      </w:r>
      <w:r w:rsidR="00246EDF">
        <w:rPr>
          <w:rFonts w:eastAsia="Times New Roman" w:cstheme="minorHAnsi"/>
          <w:lang w:eastAsia="cs-CZ"/>
        </w:rPr>
        <w:t>trategický rozvoj TF do r. 2018</w:t>
      </w:r>
      <w:r w:rsidR="003B25AB" w:rsidRPr="00F257D0">
        <w:rPr>
          <w:rFonts w:eastAsia="Times New Roman" w:cstheme="minorHAnsi"/>
          <w:lang w:eastAsia="cs-CZ"/>
        </w:rPr>
        <w:t xml:space="preserve">, </w:t>
      </w:r>
      <w:r w:rsidRPr="00F257D0">
        <w:rPr>
          <w:rFonts w:eastAsia="Times New Roman" w:cstheme="minorHAnsi"/>
          <w:lang w:eastAsia="cs-CZ"/>
        </w:rPr>
        <w:t xml:space="preserve">částka </w:t>
      </w:r>
      <w:r w:rsidR="00246EDF">
        <w:rPr>
          <w:rFonts w:eastAsia="Times New Roman" w:cstheme="minorHAnsi"/>
          <w:lang w:eastAsia="cs-CZ"/>
        </w:rPr>
        <w:t>na r. 2016</w:t>
      </w:r>
      <w:r w:rsidR="003B25AB" w:rsidRPr="00F257D0">
        <w:rPr>
          <w:rFonts w:eastAsia="Times New Roman" w:cstheme="minorHAnsi"/>
          <w:lang w:eastAsia="cs-CZ"/>
        </w:rPr>
        <w:t xml:space="preserve"> činí 1.755.000 </w:t>
      </w:r>
      <w:r w:rsidR="00246EDF">
        <w:rPr>
          <w:rFonts w:eastAsia="Times New Roman" w:cstheme="minorHAnsi"/>
          <w:lang w:eastAsia="cs-CZ"/>
        </w:rPr>
        <w:t xml:space="preserve">Kč. </w:t>
      </w:r>
      <w:r w:rsidR="00AC6B8A" w:rsidRPr="00F257D0">
        <w:rPr>
          <w:rFonts w:eastAsia="Times New Roman" w:cstheme="minorHAnsi"/>
          <w:lang w:eastAsia="cs-CZ"/>
        </w:rPr>
        <w:t>Ostatní projekty jsou součást</w:t>
      </w:r>
      <w:r w:rsidR="00773A6D">
        <w:rPr>
          <w:rFonts w:eastAsia="Times New Roman" w:cstheme="minorHAnsi"/>
          <w:lang w:eastAsia="cs-CZ"/>
        </w:rPr>
        <w:t>í centralizovaných projektů JU.  N</w:t>
      </w:r>
      <w:r w:rsidR="00AC6B8A" w:rsidRPr="00F257D0">
        <w:rPr>
          <w:rFonts w:eastAsia="Times New Roman" w:cstheme="minorHAnsi"/>
          <w:lang w:eastAsia="cs-CZ"/>
        </w:rPr>
        <w:t xml:space="preserve">a </w:t>
      </w:r>
      <w:r w:rsidR="003B25AB" w:rsidRPr="00F257D0">
        <w:rPr>
          <w:rFonts w:eastAsia="Times New Roman" w:cstheme="minorHAnsi"/>
          <w:lang w:eastAsia="cs-CZ"/>
        </w:rPr>
        <w:t xml:space="preserve">projekt </w:t>
      </w:r>
      <w:r w:rsidR="00AC6B8A" w:rsidRPr="00F257D0">
        <w:rPr>
          <w:rFonts w:eastAsia="Times New Roman" w:cstheme="minorHAnsi"/>
          <w:lang w:eastAsia="cs-CZ"/>
        </w:rPr>
        <w:t xml:space="preserve">Rozvoj CŽV </w:t>
      </w:r>
      <w:r w:rsidR="003B25AB" w:rsidRPr="00F257D0">
        <w:rPr>
          <w:rFonts w:eastAsia="Times New Roman" w:cstheme="minorHAnsi"/>
          <w:lang w:eastAsia="cs-CZ"/>
        </w:rPr>
        <w:t xml:space="preserve">na TF </w:t>
      </w:r>
      <w:r w:rsidR="00246EDF">
        <w:rPr>
          <w:rFonts w:eastAsia="Times New Roman" w:cstheme="minorHAnsi"/>
          <w:lang w:eastAsia="cs-CZ"/>
        </w:rPr>
        <w:t>má TF k dispozici</w:t>
      </w:r>
      <w:r w:rsidR="00773A6D">
        <w:rPr>
          <w:rFonts w:eastAsia="Times New Roman" w:cstheme="minorHAnsi"/>
          <w:lang w:eastAsia="cs-CZ"/>
        </w:rPr>
        <w:t xml:space="preserve"> 269.000 Kč,</w:t>
      </w:r>
      <w:r w:rsidR="00AC6B8A" w:rsidRPr="00F257D0">
        <w:rPr>
          <w:rFonts w:eastAsia="Times New Roman" w:cstheme="minorHAnsi"/>
          <w:lang w:eastAsia="cs-CZ"/>
        </w:rPr>
        <w:t xml:space="preserve"> na</w:t>
      </w:r>
      <w:r w:rsidR="00246EDF">
        <w:rPr>
          <w:rFonts w:eastAsia="Times New Roman" w:cstheme="minorHAnsi"/>
          <w:lang w:eastAsia="cs-CZ"/>
        </w:rPr>
        <w:t xml:space="preserve"> projekt</w:t>
      </w:r>
      <w:r w:rsidR="00AC6B8A" w:rsidRPr="00F257D0">
        <w:rPr>
          <w:rFonts w:eastAsia="Times New Roman" w:cstheme="minorHAnsi"/>
          <w:lang w:eastAsia="cs-CZ"/>
        </w:rPr>
        <w:t xml:space="preserve"> </w:t>
      </w:r>
      <w:r w:rsidR="003B25AB" w:rsidRPr="00F257D0">
        <w:rPr>
          <w:rFonts w:eastAsia="Times New Roman" w:cstheme="minorHAnsi"/>
          <w:lang w:eastAsia="cs-CZ"/>
        </w:rPr>
        <w:t>IP I</w:t>
      </w:r>
      <w:r w:rsidR="00AC6B8A" w:rsidRPr="00F257D0">
        <w:rPr>
          <w:rFonts w:eastAsia="Times New Roman" w:cstheme="minorHAnsi"/>
          <w:lang w:eastAsia="cs-CZ"/>
        </w:rPr>
        <w:t>nternacionalizace</w:t>
      </w:r>
      <w:r w:rsidR="003B25AB" w:rsidRPr="00F257D0">
        <w:rPr>
          <w:rFonts w:eastAsia="Times New Roman" w:cstheme="minorHAnsi"/>
          <w:lang w:eastAsia="cs-CZ"/>
        </w:rPr>
        <w:t xml:space="preserve"> JU 2016 -2018 </w:t>
      </w:r>
      <w:r w:rsidR="00AC6B8A" w:rsidRPr="00F257D0">
        <w:rPr>
          <w:rFonts w:eastAsia="Times New Roman" w:cstheme="minorHAnsi"/>
          <w:lang w:eastAsia="cs-CZ"/>
        </w:rPr>
        <w:t xml:space="preserve">částku </w:t>
      </w:r>
      <w:r w:rsidR="003B25AB" w:rsidRPr="00F257D0">
        <w:rPr>
          <w:rFonts w:eastAsia="Times New Roman" w:cstheme="minorHAnsi"/>
          <w:lang w:eastAsia="cs-CZ"/>
        </w:rPr>
        <w:t xml:space="preserve">480.122 </w:t>
      </w:r>
      <w:r w:rsidR="00246EDF">
        <w:rPr>
          <w:rFonts w:eastAsia="Times New Roman" w:cstheme="minorHAnsi"/>
          <w:lang w:eastAsia="cs-CZ"/>
        </w:rPr>
        <w:t>Kč</w:t>
      </w:r>
      <w:r w:rsidR="003B25AB" w:rsidRPr="00F257D0">
        <w:rPr>
          <w:rFonts w:eastAsia="Times New Roman" w:cstheme="minorHAnsi"/>
          <w:lang w:eastAsia="cs-CZ"/>
        </w:rPr>
        <w:t>.</w:t>
      </w:r>
      <w:r w:rsidR="00AC6B8A" w:rsidRPr="00F257D0">
        <w:rPr>
          <w:rFonts w:eastAsia="Times New Roman" w:cstheme="minorHAnsi"/>
          <w:lang w:eastAsia="cs-CZ"/>
        </w:rPr>
        <w:t xml:space="preserve"> </w:t>
      </w:r>
    </w:p>
    <w:p w:rsidR="004435D5" w:rsidRPr="00F257D0" w:rsidRDefault="004435D5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E94D65" w:rsidRPr="00F257D0" w:rsidRDefault="00E94D65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F257D0">
        <w:rPr>
          <w:rFonts w:eastAsia="Times New Roman" w:cstheme="minorHAnsi"/>
          <w:b/>
          <w:color w:val="7030A0"/>
          <w:lang w:eastAsia="cs-CZ"/>
        </w:rPr>
        <w:t xml:space="preserve">f) Dotace na </w:t>
      </w:r>
      <w:r w:rsidR="004435D5" w:rsidRPr="00F257D0">
        <w:rPr>
          <w:rFonts w:eastAsia="Times New Roman" w:cstheme="minorHAnsi"/>
          <w:b/>
          <w:color w:val="7030A0"/>
          <w:lang w:eastAsia="cs-CZ"/>
        </w:rPr>
        <w:t>specifick</w:t>
      </w:r>
      <w:r w:rsidRPr="00F257D0">
        <w:rPr>
          <w:rFonts w:eastAsia="Times New Roman" w:cstheme="minorHAnsi"/>
          <w:b/>
          <w:color w:val="7030A0"/>
          <w:lang w:eastAsia="cs-CZ"/>
        </w:rPr>
        <w:t>ý vysokoškolský výzkum</w:t>
      </w:r>
      <w:r w:rsidR="004435D5" w:rsidRPr="00F257D0">
        <w:rPr>
          <w:rFonts w:eastAsia="Times New Roman" w:cstheme="minorHAnsi"/>
          <w:color w:val="7030A0"/>
          <w:lang w:eastAsia="cs-CZ"/>
        </w:rPr>
        <w:t xml:space="preserve"> </w:t>
      </w:r>
      <w:r w:rsidRPr="00F257D0">
        <w:rPr>
          <w:rFonts w:eastAsia="Times New Roman" w:cstheme="minorHAnsi"/>
          <w:b/>
          <w:lang w:eastAsia="cs-CZ"/>
        </w:rPr>
        <w:t>–</w:t>
      </w:r>
      <w:r w:rsidR="004435D5" w:rsidRPr="00F257D0">
        <w:rPr>
          <w:rFonts w:eastAsia="Times New Roman" w:cstheme="minorHAnsi"/>
          <w:b/>
          <w:lang w:eastAsia="cs-CZ"/>
        </w:rPr>
        <w:t xml:space="preserve"> </w:t>
      </w:r>
      <w:r w:rsidR="004435D5" w:rsidRPr="00F257D0">
        <w:rPr>
          <w:rFonts w:eastAsia="Times New Roman" w:cstheme="minorHAnsi"/>
          <w:b/>
          <w:color w:val="7030A0"/>
          <w:lang w:eastAsia="cs-CZ"/>
        </w:rPr>
        <w:t>GA</w:t>
      </w:r>
      <w:r w:rsidRPr="00F257D0">
        <w:rPr>
          <w:rFonts w:eastAsia="Times New Roman" w:cstheme="minorHAnsi"/>
          <w:b/>
          <w:color w:val="7030A0"/>
          <w:lang w:eastAsia="cs-CZ"/>
        </w:rPr>
        <w:t xml:space="preserve"> </w:t>
      </w:r>
      <w:r w:rsidR="004435D5" w:rsidRPr="00F257D0">
        <w:rPr>
          <w:rFonts w:eastAsia="Times New Roman" w:cstheme="minorHAnsi"/>
          <w:b/>
          <w:color w:val="7030A0"/>
          <w:lang w:eastAsia="cs-CZ"/>
        </w:rPr>
        <w:t>JU</w:t>
      </w:r>
      <w:r w:rsidR="004435D5" w:rsidRPr="00F257D0">
        <w:rPr>
          <w:rFonts w:eastAsia="Times New Roman" w:cstheme="minorHAnsi"/>
          <w:color w:val="7030A0"/>
          <w:lang w:eastAsia="cs-CZ"/>
        </w:rPr>
        <w:t xml:space="preserve"> </w:t>
      </w:r>
      <w:r w:rsidR="00746D37" w:rsidRPr="00F257D0">
        <w:rPr>
          <w:rFonts w:eastAsia="Times New Roman" w:cstheme="minorHAnsi"/>
          <w:b/>
          <w:color w:val="7030A0"/>
          <w:lang w:eastAsia="cs-CZ"/>
        </w:rPr>
        <w:t>–</w:t>
      </w:r>
      <w:r w:rsidRPr="00F257D0">
        <w:rPr>
          <w:rFonts w:eastAsia="Times New Roman" w:cstheme="minorHAnsi"/>
          <w:b/>
          <w:color w:val="7030A0"/>
          <w:lang w:eastAsia="cs-CZ"/>
        </w:rPr>
        <w:t xml:space="preserve"> </w:t>
      </w:r>
      <w:r w:rsidR="00746D37" w:rsidRPr="00F257D0">
        <w:rPr>
          <w:rFonts w:eastAsia="Times New Roman" w:cstheme="minorHAnsi"/>
          <w:b/>
          <w:color w:val="7030A0"/>
          <w:lang w:eastAsia="cs-CZ"/>
        </w:rPr>
        <w:t>1.809.000 Kč</w:t>
      </w:r>
      <w:r w:rsidR="004435D5" w:rsidRPr="00F257D0">
        <w:rPr>
          <w:rFonts w:eastAsia="Times New Roman" w:cstheme="minorHAnsi"/>
          <w:color w:val="7030A0"/>
          <w:lang w:eastAsia="cs-CZ"/>
        </w:rPr>
        <w:t xml:space="preserve"> </w:t>
      </w:r>
      <w:r w:rsidR="00746D37" w:rsidRPr="00F257D0">
        <w:rPr>
          <w:rFonts w:eastAsia="Times New Roman" w:cstheme="minorHAnsi"/>
          <w:lang w:eastAsia="cs-CZ"/>
        </w:rPr>
        <w:t>(rok 2016: 1.926.000 Kč)</w:t>
      </w:r>
    </w:p>
    <w:p w:rsidR="0014306C" w:rsidRPr="00F257D0" w:rsidRDefault="00746D37" w:rsidP="004F1499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  <w:r w:rsidRPr="00F257D0">
        <w:rPr>
          <w:rFonts w:eastAsia="Times New Roman" w:cstheme="minorHAnsi"/>
          <w:lang w:eastAsia="cs-CZ"/>
        </w:rPr>
        <w:t>Dotace bude čerpána</w:t>
      </w:r>
      <w:r w:rsidR="004435D5" w:rsidRPr="00F257D0">
        <w:rPr>
          <w:rFonts w:eastAsia="Times New Roman" w:cstheme="minorHAnsi"/>
          <w:lang w:eastAsia="cs-CZ"/>
        </w:rPr>
        <w:t xml:space="preserve"> </w:t>
      </w:r>
      <w:r w:rsidRPr="00DD1CE7">
        <w:rPr>
          <w:rFonts w:eastAsia="Times New Roman" w:cstheme="minorHAnsi"/>
          <w:lang w:eastAsia="cs-CZ"/>
        </w:rPr>
        <w:t>v</w:t>
      </w:r>
      <w:r w:rsidR="00246EDF" w:rsidRPr="00DD1CE7">
        <w:rPr>
          <w:rFonts w:eastAsia="Times New Roman" w:cstheme="minorHAnsi"/>
          <w:lang w:eastAsia="cs-CZ"/>
        </w:rPr>
        <w:t xml:space="preserve"> rámci </w:t>
      </w:r>
      <w:r w:rsidR="004435D5" w:rsidRPr="00F257D0">
        <w:rPr>
          <w:rFonts w:eastAsia="Times New Roman" w:cstheme="minorHAnsi"/>
          <w:lang w:eastAsia="cs-CZ"/>
        </w:rPr>
        <w:t>týmov</w:t>
      </w:r>
      <w:r w:rsidR="0014306C" w:rsidRPr="00F257D0">
        <w:rPr>
          <w:rFonts w:eastAsia="Times New Roman" w:cstheme="minorHAnsi"/>
          <w:lang w:eastAsia="cs-CZ"/>
        </w:rPr>
        <w:t>ého projektu</w:t>
      </w:r>
      <w:r w:rsidR="004435D5" w:rsidRPr="00F257D0">
        <w:rPr>
          <w:rFonts w:eastAsia="Times New Roman" w:cstheme="minorHAnsi"/>
          <w:lang w:eastAsia="cs-CZ"/>
        </w:rPr>
        <w:t xml:space="preserve"> ve výši Kč 1.5</w:t>
      </w:r>
      <w:r w:rsidR="0014306C" w:rsidRPr="00F257D0">
        <w:rPr>
          <w:rFonts w:eastAsia="Times New Roman" w:cstheme="minorHAnsi"/>
          <w:lang w:eastAsia="cs-CZ"/>
        </w:rPr>
        <w:t>67</w:t>
      </w:r>
      <w:r w:rsidR="00FF3F7E" w:rsidRPr="00F257D0">
        <w:rPr>
          <w:rFonts w:eastAsia="Times New Roman" w:cstheme="minorHAnsi"/>
          <w:lang w:eastAsia="cs-CZ"/>
        </w:rPr>
        <w:t>.000</w:t>
      </w:r>
      <w:r w:rsidR="004435D5" w:rsidRPr="00F257D0">
        <w:rPr>
          <w:rFonts w:eastAsia="Times New Roman" w:cstheme="minorHAnsi"/>
          <w:lang w:eastAsia="cs-CZ"/>
        </w:rPr>
        <w:t xml:space="preserve"> a </w:t>
      </w:r>
      <w:r w:rsidRPr="00F257D0">
        <w:rPr>
          <w:rFonts w:eastAsia="Times New Roman" w:cstheme="minorHAnsi"/>
          <w:lang w:eastAsia="cs-CZ"/>
        </w:rPr>
        <w:t>ve 4 doktorandských</w:t>
      </w:r>
      <w:r w:rsidR="00246EDF">
        <w:rPr>
          <w:rFonts w:eastAsia="Times New Roman" w:cstheme="minorHAnsi"/>
          <w:lang w:eastAsia="cs-CZ"/>
        </w:rPr>
        <w:t xml:space="preserve"> </w:t>
      </w:r>
      <w:r w:rsidR="00246EDF" w:rsidRPr="00DD1CE7">
        <w:rPr>
          <w:rFonts w:eastAsia="Times New Roman" w:cstheme="minorHAnsi"/>
          <w:lang w:eastAsia="cs-CZ"/>
        </w:rPr>
        <w:t>individuálních</w:t>
      </w:r>
      <w:r w:rsidRPr="00F257D0">
        <w:rPr>
          <w:rFonts w:eastAsia="Times New Roman" w:cstheme="minorHAnsi"/>
          <w:lang w:eastAsia="cs-CZ"/>
        </w:rPr>
        <w:t xml:space="preserve"> projektech </w:t>
      </w:r>
      <w:r w:rsidR="004435D5" w:rsidRPr="00F257D0">
        <w:rPr>
          <w:rFonts w:eastAsia="Times New Roman" w:cstheme="minorHAnsi"/>
          <w:lang w:eastAsia="cs-CZ"/>
        </w:rPr>
        <w:t xml:space="preserve">v částce </w:t>
      </w:r>
      <w:r w:rsidRPr="00F257D0">
        <w:rPr>
          <w:rFonts w:eastAsia="Times New Roman" w:cstheme="minorHAnsi"/>
          <w:lang w:eastAsia="cs-CZ"/>
        </w:rPr>
        <w:t xml:space="preserve">242.000 </w:t>
      </w:r>
      <w:r w:rsidR="007A3140">
        <w:rPr>
          <w:rFonts w:eastAsia="Times New Roman" w:cstheme="minorHAnsi"/>
          <w:lang w:eastAsia="cs-CZ"/>
        </w:rPr>
        <w:t>Kč.</w:t>
      </w:r>
    </w:p>
    <w:p w:rsidR="004435D5" w:rsidRPr="00F257D0" w:rsidRDefault="004435D5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746D37" w:rsidRPr="00F257D0" w:rsidRDefault="00746D37" w:rsidP="004F1499">
      <w:pPr>
        <w:spacing w:after="0" w:line="240" w:lineRule="auto"/>
        <w:jc w:val="both"/>
        <w:rPr>
          <w:rFonts w:eastAsia="Times New Roman" w:cstheme="minorHAnsi"/>
          <w:b/>
          <w:color w:val="7030A0"/>
          <w:lang w:eastAsia="cs-CZ"/>
        </w:rPr>
      </w:pPr>
      <w:r w:rsidRPr="00F257D0">
        <w:rPr>
          <w:rFonts w:eastAsia="Times New Roman" w:cstheme="minorHAnsi"/>
          <w:b/>
          <w:color w:val="7030A0"/>
          <w:lang w:eastAsia="cs-CZ"/>
        </w:rPr>
        <w:t>g) Nepřímé režijní náklady na provoz rektorátu a Akademické knihovny</w:t>
      </w:r>
    </w:p>
    <w:p w:rsidR="00746D37" w:rsidRPr="00F257D0" w:rsidRDefault="00746D37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F257D0">
        <w:rPr>
          <w:rFonts w:eastAsia="Times New Roman" w:cstheme="minorHAnsi"/>
          <w:lang w:eastAsia="cs-CZ"/>
        </w:rPr>
        <w:t>Podíl TF na financování celouniverzitních nákladů je ve výši 4.133.218 Kč.</w:t>
      </w:r>
      <w:r w:rsidR="00086989" w:rsidRPr="00F257D0">
        <w:rPr>
          <w:rFonts w:eastAsia="Times New Roman" w:cstheme="minorHAnsi"/>
          <w:lang w:eastAsia="cs-CZ"/>
        </w:rPr>
        <w:t xml:space="preserve"> Tato částka vstupuje do nákladů TF v poměru 73% </w:t>
      </w:r>
      <w:r w:rsidR="00FF3F7E" w:rsidRPr="00F257D0">
        <w:rPr>
          <w:rFonts w:eastAsia="Times New Roman" w:cstheme="minorHAnsi"/>
          <w:lang w:eastAsia="cs-CZ"/>
        </w:rPr>
        <w:t>z příspěvku, tj. 2.997.970 Kč a 27% z dotace na RVO, tj. 1.135.249 Kč a bude v průběhu roku 2017 převedena ve prospěch celouniverzitních pracovišť.</w:t>
      </w:r>
    </w:p>
    <w:p w:rsidR="004435D5" w:rsidRDefault="004435D5" w:rsidP="004F149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</w:p>
    <w:p w:rsidR="00BA4F70" w:rsidRPr="004435D5" w:rsidRDefault="00BA4F70" w:rsidP="004F149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</w:p>
    <w:p w:rsidR="00E9691F" w:rsidRPr="00E9691F" w:rsidRDefault="00773A6D" w:rsidP="00E9691F">
      <w:pPr>
        <w:pStyle w:val="Odstavecseseznamem"/>
        <w:numPr>
          <w:ilvl w:val="0"/>
          <w:numId w:val="9"/>
        </w:numPr>
        <w:spacing w:after="0" w:line="240" w:lineRule="auto"/>
        <w:rPr>
          <w:rFonts w:eastAsia="Times New Roman" w:cs="Times New Roman"/>
          <w:b/>
          <w:color w:val="7030A0"/>
          <w:sz w:val="28"/>
          <w:szCs w:val="28"/>
          <w:lang w:eastAsia="cs-CZ"/>
        </w:rPr>
      </w:pPr>
      <w:r w:rsidRPr="00E9691F">
        <w:rPr>
          <w:rFonts w:eastAsia="Times New Roman" w:cs="Times New Roman"/>
          <w:b/>
          <w:color w:val="7030A0"/>
          <w:sz w:val="28"/>
          <w:szCs w:val="28"/>
          <w:u w:val="single"/>
          <w:lang w:eastAsia="cs-CZ"/>
        </w:rPr>
        <w:t xml:space="preserve">Dotace ostatních poskytovatelů </w:t>
      </w:r>
      <w:r w:rsidR="004435D5" w:rsidRPr="00E9691F">
        <w:rPr>
          <w:rFonts w:eastAsia="Times New Roman" w:cs="Times New Roman"/>
          <w:b/>
          <w:color w:val="7030A0"/>
          <w:sz w:val="28"/>
          <w:szCs w:val="28"/>
          <w:u w:val="single"/>
          <w:lang w:eastAsia="cs-CZ"/>
        </w:rPr>
        <w:t xml:space="preserve">- GAČR </w:t>
      </w:r>
      <w:r w:rsidR="004435D5" w:rsidRPr="00E9691F">
        <w:rPr>
          <w:rFonts w:eastAsia="Times New Roman" w:cs="Times New Roman"/>
          <w:b/>
          <w:color w:val="7030A0"/>
          <w:sz w:val="28"/>
          <w:szCs w:val="28"/>
          <w:lang w:eastAsia="cs-CZ"/>
        </w:rPr>
        <w:t xml:space="preserve">– </w:t>
      </w:r>
      <w:r w:rsidR="00D77F7F" w:rsidRPr="00E9691F">
        <w:rPr>
          <w:rFonts w:eastAsia="Times New Roman" w:cs="Times New Roman"/>
          <w:b/>
          <w:color w:val="7030A0"/>
          <w:sz w:val="28"/>
          <w:szCs w:val="28"/>
          <w:lang w:eastAsia="cs-CZ"/>
        </w:rPr>
        <w:t xml:space="preserve"> 2.857.000 Kč </w:t>
      </w:r>
    </w:p>
    <w:p w:rsidR="004435D5" w:rsidRPr="00E9691F" w:rsidRDefault="00D77F7F" w:rsidP="00E9691F">
      <w:pPr>
        <w:pStyle w:val="Odstavecseseznamem"/>
        <w:spacing w:after="0" w:line="240" w:lineRule="auto"/>
        <w:ind w:left="1080"/>
        <w:rPr>
          <w:rFonts w:eastAsia="Times New Roman" w:cstheme="minorHAnsi"/>
          <w:b/>
          <w:lang w:eastAsia="cs-CZ"/>
        </w:rPr>
      </w:pPr>
      <w:r w:rsidRPr="00E9691F">
        <w:rPr>
          <w:rFonts w:eastAsia="Times New Roman" w:cstheme="minorHAnsi"/>
          <w:lang w:eastAsia="cs-CZ"/>
        </w:rPr>
        <w:t>(rok 2016: 2.902.000Kč)</w:t>
      </w:r>
      <w:r w:rsidRPr="00E9691F">
        <w:rPr>
          <w:rFonts w:eastAsia="Times New Roman" w:cstheme="minorHAnsi"/>
          <w:b/>
          <w:color w:val="7030A0"/>
          <w:lang w:eastAsia="cs-CZ"/>
        </w:rPr>
        <w:t xml:space="preserve"> </w:t>
      </w:r>
    </w:p>
    <w:p w:rsidR="004435D5" w:rsidRPr="0054354D" w:rsidRDefault="00D77F7F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4354D">
        <w:rPr>
          <w:rFonts w:eastAsia="Times New Roman" w:cstheme="minorHAnsi"/>
          <w:lang w:eastAsia="cs-CZ"/>
        </w:rPr>
        <w:t>Přidělená dotace je určena na pokračující 3</w:t>
      </w:r>
      <w:r w:rsidR="004435D5" w:rsidRPr="0054354D">
        <w:rPr>
          <w:rFonts w:eastAsia="Times New Roman" w:cstheme="minorHAnsi"/>
          <w:lang w:eastAsia="cs-CZ"/>
        </w:rPr>
        <w:t xml:space="preserve"> vědecké projekty </w:t>
      </w:r>
      <w:r w:rsidRPr="0054354D">
        <w:rPr>
          <w:rFonts w:eastAsia="Times New Roman" w:cstheme="minorHAnsi"/>
          <w:lang w:eastAsia="cs-CZ"/>
        </w:rPr>
        <w:t>v celkové</w:t>
      </w:r>
      <w:r w:rsidR="004435D5" w:rsidRPr="0054354D">
        <w:rPr>
          <w:rFonts w:eastAsia="Times New Roman" w:cstheme="minorHAnsi"/>
          <w:lang w:eastAsia="cs-CZ"/>
        </w:rPr>
        <w:t xml:space="preserve"> výši </w:t>
      </w:r>
      <w:r w:rsidRPr="0054354D">
        <w:rPr>
          <w:rFonts w:eastAsia="Times New Roman" w:cstheme="minorHAnsi"/>
          <w:lang w:eastAsia="cs-CZ"/>
        </w:rPr>
        <w:t>1.167.000 Kč</w:t>
      </w:r>
      <w:r w:rsidR="004435D5" w:rsidRPr="0054354D">
        <w:rPr>
          <w:rFonts w:eastAsia="Times New Roman" w:cstheme="minorHAnsi"/>
          <w:lang w:eastAsia="cs-CZ"/>
        </w:rPr>
        <w:t>, řešitelé</w:t>
      </w:r>
      <w:r w:rsidRPr="0054354D">
        <w:rPr>
          <w:rFonts w:eastAsia="Times New Roman" w:cstheme="minorHAnsi"/>
          <w:lang w:eastAsia="cs-CZ"/>
        </w:rPr>
        <w:t xml:space="preserve"> </w:t>
      </w:r>
      <w:r w:rsidR="004435D5" w:rsidRPr="0054354D">
        <w:rPr>
          <w:rFonts w:eastAsia="Times New Roman" w:cstheme="minorHAnsi"/>
          <w:lang w:eastAsia="cs-CZ"/>
        </w:rPr>
        <w:t>doc. R. Svoboda</w:t>
      </w:r>
      <w:r w:rsidR="00C215D9" w:rsidRPr="0054354D">
        <w:rPr>
          <w:rFonts w:eastAsia="Times New Roman" w:cstheme="minorHAnsi"/>
          <w:lang w:eastAsia="cs-CZ"/>
        </w:rPr>
        <w:t>,</w:t>
      </w:r>
      <w:r w:rsidR="004435D5" w:rsidRPr="0054354D">
        <w:rPr>
          <w:rFonts w:eastAsia="Times New Roman" w:cstheme="minorHAnsi"/>
          <w:lang w:eastAsia="cs-CZ"/>
        </w:rPr>
        <w:t xml:space="preserve"> A. Mackerle, Th.D</w:t>
      </w:r>
      <w:r w:rsidR="00C215D9" w:rsidRPr="0054354D">
        <w:rPr>
          <w:rFonts w:eastAsia="Times New Roman" w:cstheme="minorHAnsi"/>
          <w:lang w:eastAsia="cs-CZ"/>
        </w:rPr>
        <w:t xml:space="preserve"> a doc. J. Sirovátka</w:t>
      </w:r>
      <w:r w:rsidR="004435D5" w:rsidRPr="0054354D">
        <w:rPr>
          <w:rFonts w:eastAsia="Times New Roman" w:cstheme="minorHAnsi"/>
          <w:lang w:eastAsia="cs-CZ"/>
        </w:rPr>
        <w:t xml:space="preserve">. Pokračuje spoluřešitelský projekt, který vede doc. D. Heider pod hlavním řešitelem Univerzity Palackého v Olomouci, částka pro TF </w:t>
      </w:r>
      <w:r w:rsidRPr="0054354D">
        <w:rPr>
          <w:rFonts w:eastAsia="Times New Roman" w:cstheme="minorHAnsi"/>
          <w:lang w:eastAsia="cs-CZ"/>
        </w:rPr>
        <w:t xml:space="preserve">je </w:t>
      </w:r>
      <w:r w:rsidR="004435D5" w:rsidRPr="0054354D">
        <w:rPr>
          <w:rFonts w:eastAsia="Times New Roman" w:cstheme="minorHAnsi"/>
          <w:lang w:eastAsia="cs-CZ"/>
        </w:rPr>
        <w:t xml:space="preserve">ve výši </w:t>
      </w:r>
      <w:r w:rsidRPr="0054354D">
        <w:rPr>
          <w:rFonts w:eastAsia="Times New Roman" w:cstheme="minorHAnsi"/>
          <w:lang w:eastAsia="cs-CZ"/>
        </w:rPr>
        <w:t xml:space="preserve">1.690.000 </w:t>
      </w:r>
      <w:r w:rsidR="00773A6D">
        <w:rPr>
          <w:rFonts w:eastAsia="Times New Roman" w:cstheme="minorHAnsi"/>
          <w:lang w:eastAsia="cs-CZ"/>
        </w:rPr>
        <w:t>Kč</w:t>
      </w:r>
      <w:r w:rsidRPr="0054354D">
        <w:rPr>
          <w:rFonts w:eastAsia="Times New Roman" w:cstheme="minorHAnsi"/>
          <w:lang w:eastAsia="cs-CZ"/>
        </w:rPr>
        <w:t>.</w:t>
      </w:r>
    </w:p>
    <w:p w:rsidR="00D77F7F" w:rsidRPr="0054354D" w:rsidRDefault="00D77F7F" w:rsidP="004F1499">
      <w:pPr>
        <w:spacing w:after="0" w:line="240" w:lineRule="auto"/>
        <w:jc w:val="both"/>
        <w:rPr>
          <w:rFonts w:eastAsia="Times New Roman" w:cstheme="minorHAnsi"/>
          <w:b/>
          <w:u w:val="single"/>
          <w:lang w:eastAsia="cs-CZ"/>
        </w:rPr>
      </w:pPr>
    </w:p>
    <w:p w:rsidR="00773A6D" w:rsidRDefault="00773A6D" w:rsidP="004F1499">
      <w:pPr>
        <w:spacing w:after="0" w:line="240" w:lineRule="auto"/>
        <w:jc w:val="both"/>
        <w:rPr>
          <w:rFonts w:eastAsia="Times New Roman" w:cstheme="minorHAnsi"/>
          <w:b/>
          <w:color w:val="7030A0"/>
          <w:sz w:val="28"/>
          <w:szCs w:val="28"/>
          <w:u w:val="single"/>
          <w:lang w:eastAsia="cs-CZ"/>
        </w:rPr>
      </w:pPr>
    </w:p>
    <w:p w:rsidR="004435D5" w:rsidRPr="00773A6D" w:rsidRDefault="004435D5" w:rsidP="004F1499">
      <w:pPr>
        <w:spacing w:after="0" w:line="240" w:lineRule="auto"/>
        <w:jc w:val="both"/>
        <w:rPr>
          <w:rFonts w:eastAsia="Times New Roman" w:cstheme="minorHAnsi"/>
          <w:b/>
          <w:color w:val="7030A0"/>
          <w:sz w:val="28"/>
          <w:szCs w:val="28"/>
          <w:u w:val="single"/>
          <w:lang w:eastAsia="cs-CZ"/>
        </w:rPr>
      </w:pPr>
      <w:r w:rsidRPr="00773A6D">
        <w:rPr>
          <w:rFonts w:eastAsia="Times New Roman" w:cstheme="minorHAnsi"/>
          <w:b/>
          <w:color w:val="7030A0"/>
          <w:sz w:val="28"/>
          <w:szCs w:val="28"/>
          <w:lang w:eastAsia="cs-CZ"/>
        </w:rPr>
        <w:t>III.</w:t>
      </w:r>
      <w:r w:rsidR="00773A6D">
        <w:rPr>
          <w:rFonts w:eastAsia="Times New Roman" w:cstheme="minorHAnsi"/>
          <w:b/>
          <w:color w:val="7030A0"/>
          <w:sz w:val="28"/>
          <w:szCs w:val="28"/>
          <w:lang w:eastAsia="cs-CZ"/>
        </w:rPr>
        <w:t xml:space="preserve">      </w:t>
      </w:r>
      <w:r w:rsidRPr="00773A6D">
        <w:rPr>
          <w:rFonts w:eastAsia="Times New Roman" w:cstheme="minorHAnsi"/>
          <w:b/>
          <w:color w:val="7030A0"/>
          <w:sz w:val="28"/>
          <w:szCs w:val="28"/>
          <w:u w:val="single"/>
          <w:lang w:eastAsia="cs-CZ"/>
        </w:rPr>
        <w:t xml:space="preserve">Vlastní zdroje </w:t>
      </w:r>
    </w:p>
    <w:p w:rsidR="006D5B6B" w:rsidRPr="0054354D" w:rsidRDefault="006D5B6B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4354D">
        <w:rPr>
          <w:rFonts w:eastAsia="Times New Roman" w:cstheme="minorHAnsi"/>
          <w:b/>
          <w:lang w:eastAsia="cs-CZ"/>
        </w:rPr>
        <w:t>a</w:t>
      </w:r>
      <w:r w:rsidR="004435D5" w:rsidRPr="0054354D">
        <w:rPr>
          <w:rFonts w:eastAsia="Times New Roman" w:cstheme="minorHAnsi"/>
          <w:b/>
          <w:lang w:eastAsia="cs-CZ"/>
        </w:rPr>
        <w:t xml:space="preserve">) Provoz vlastní zdroje - </w:t>
      </w:r>
      <w:r w:rsidR="004435D5" w:rsidRPr="0054354D">
        <w:rPr>
          <w:rFonts w:eastAsia="Times New Roman" w:cstheme="minorHAnsi"/>
          <w:lang w:eastAsia="cs-CZ"/>
        </w:rPr>
        <w:t xml:space="preserve"> </w:t>
      </w:r>
      <w:r w:rsidR="00D77F7F" w:rsidRPr="0054354D">
        <w:rPr>
          <w:rFonts w:eastAsia="Times New Roman" w:cstheme="minorHAnsi"/>
          <w:lang w:eastAsia="cs-CZ"/>
        </w:rPr>
        <w:t xml:space="preserve">tvoří </w:t>
      </w:r>
      <w:r w:rsidR="004435D5" w:rsidRPr="0054354D">
        <w:rPr>
          <w:rFonts w:eastAsia="Times New Roman" w:cstheme="minorHAnsi"/>
          <w:lang w:eastAsia="cs-CZ"/>
        </w:rPr>
        <w:t xml:space="preserve">tržby z přijímacího </w:t>
      </w:r>
      <w:r w:rsidR="00D77F7F" w:rsidRPr="0054354D">
        <w:rPr>
          <w:rFonts w:eastAsia="Times New Roman" w:cstheme="minorHAnsi"/>
          <w:lang w:eastAsia="cs-CZ"/>
        </w:rPr>
        <w:t xml:space="preserve">řízení, za služby pro studenty, případně </w:t>
      </w:r>
      <w:r w:rsidR="004435D5" w:rsidRPr="0054354D">
        <w:rPr>
          <w:rFonts w:eastAsia="Times New Roman" w:cstheme="minorHAnsi"/>
          <w:lang w:eastAsia="cs-CZ"/>
        </w:rPr>
        <w:t>čerpání fondů</w:t>
      </w:r>
    </w:p>
    <w:p w:rsidR="004435D5" w:rsidRPr="0054354D" w:rsidRDefault="006D5B6B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4354D">
        <w:rPr>
          <w:rFonts w:eastAsia="Times New Roman" w:cstheme="minorHAnsi"/>
          <w:b/>
          <w:lang w:eastAsia="cs-CZ"/>
        </w:rPr>
        <w:t>b</w:t>
      </w:r>
      <w:r w:rsidR="004435D5" w:rsidRPr="0054354D">
        <w:rPr>
          <w:rFonts w:eastAsia="Times New Roman" w:cstheme="minorHAnsi"/>
          <w:b/>
          <w:lang w:eastAsia="cs-CZ"/>
        </w:rPr>
        <w:t xml:space="preserve">) Knihovna vlastní zdroje - </w:t>
      </w:r>
      <w:r w:rsidR="004435D5" w:rsidRPr="0054354D">
        <w:rPr>
          <w:rFonts w:eastAsia="Times New Roman" w:cstheme="minorHAnsi"/>
          <w:lang w:eastAsia="cs-CZ"/>
        </w:rPr>
        <w:t xml:space="preserve"> </w:t>
      </w:r>
      <w:r w:rsidR="007640D4">
        <w:rPr>
          <w:rFonts w:eastAsia="Times New Roman" w:cstheme="minorHAnsi"/>
          <w:lang w:eastAsia="cs-CZ"/>
        </w:rPr>
        <w:t xml:space="preserve">tvoří </w:t>
      </w:r>
      <w:r w:rsidR="004435D5" w:rsidRPr="0054354D">
        <w:rPr>
          <w:rFonts w:eastAsia="Times New Roman" w:cstheme="minorHAnsi"/>
          <w:lang w:eastAsia="cs-CZ"/>
        </w:rPr>
        <w:t>poplatky za služby, tržby za prodané knihy, pokuty a penále</w:t>
      </w:r>
      <w:r w:rsidR="007640D4">
        <w:rPr>
          <w:rFonts w:eastAsia="Times New Roman" w:cstheme="minorHAnsi"/>
          <w:lang w:eastAsia="cs-CZ"/>
        </w:rPr>
        <w:t>.</w:t>
      </w:r>
      <w:r w:rsidR="004435D5" w:rsidRPr="0054354D">
        <w:rPr>
          <w:rFonts w:eastAsia="Times New Roman" w:cstheme="minorHAnsi"/>
          <w:lang w:eastAsia="cs-CZ"/>
        </w:rPr>
        <w:t xml:space="preserve"> </w:t>
      </w:r>
    </w:p>
    <w:p w:rsidR="004435D5" w:rsidRPr="0054354D" w:rsidRDefault="006D5B6B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4354D">
        <w:rPr>
          <w:rFonts w:eastAsia="Times New Roman" w:cstheme="minorHAnsi"/>
          <w:lang w:eastAsia="cs-CZ"/>
        </w:rPr>
        <w:t xml:space="preserve">Příjmy </w:t>
      </w:r>
      <w:r w:rsidR="004435D5" w:rsidRPr="0054354D">
        <w:rPr>
          <w:rFonts w:eastAsia="Times New Roman" w:cstheme="minorHAnsi"/>
          <w:lang w:eastAsia="cs-CZ"/>
        </w:rPr>
        <w:t xml:space="preserve">kryjí část nákladů na knihy a ostatní náklady spojené s provozem knihovny.  </w:t>
      </w:r>
    </w:p>
    <w:p w:rsidR="004435D5" w:rsidRPr="0054354D" w:rsidRDefault="006D5B6B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4354D">
        <w:rPr>
          <w:rFonts w:eastAsia="Times New Roman" w:cstheme="minorHAnsi"/>
          <w:b/>
          <w:lang w:eastAsia="cs-CZ"/>
        </w:rPr>
        <w:t>c</w:t>
      </w:r>
      <w:r w:rsidR="004435D5" w:rsidRPr="0054354D">
        <w:rPr>
          <w:rFonts w:eastAsia="Times New Roman" w:cstheme="minorHAnsi"/>
          <w:b/>
          <w:lang w:eastAsia="cs-CZ"/>
        </w:rPr>
        <w:t>) Kurzy CŽV</w:t>
      </w:r>
      <w:r w:rsidR="007640D4">
        <w:rPr>
          <w:rFonts w:eastAsia="Times New Roman" w:cstheme="minorHAnsi"/>
          <w:lang w:eastAsia="cs-CZ"/>
        </w:rPr>
        <w:t xml:space="preserve"> - </w:t>
      </w:r>
      <w:r w:rsidR="00EF3CA1" w:rsidRPr="0054354D">
        <w:rPr>
          <w:rFonts w:eastAsia="Times New Roman" w:cstheme="minorHAnsi"/>
          <w:lang w:eastAsia="cs-CZ"/>
        </w:rPr>
        <w:t xml:space="preserve">příjmy tvoří </w:t>
      </w:r>
      <w:r w:rsidR="004435D5" w:rsidRPr="0054354D">
        <w:rPr>
          <w:rFonts w:eastAsia="Times New Roman" w:cstheme="minorHAnsi"/>
          <w:lang w:eastAsia="cs-CZ"/>
        </w:rPr>
        <w:t xml:space="preserve">akce účelově vázané, zdroje </w:t>
      </w:r>
      <w:r w:rsidR="007640D4">
        <w:rPr>
          <w:rFonts w:eastAsia="Times New Roman" w:cstheme="minorHAnsi"/>
          <w:lang w:eastAsia="cs-CZ"/>
        </w:rPr>
        <w:t>jsou z tržeb od studentů. N</w:t>
      </w:r>
      <w:r w:rsidR="004435D5" w:rsidRPr="0054354D">
        <w:rPr>
          <w:rFonts w:eastAsia="Times New Roman" w:cstheme="minorHAnsi"/>
          <w:lang w:eastAsia="cs-CZ"/>
        </w:rPr>
        <w:t>áklady kryjí aktivity spojené s kurzy CŽV, U3V a studiem</w:t>
      </w:r>
      <w:r w:rsidRPr="0054354D">
        <w:rPr>
          <w:rFonts w:eastAsia="Times New Roman" w:cstheme="minorHAnsi"/>
          <w:lang w:eastAsia="cs-CZ"/>
        </w:rPr>
        <w:t xml:space="preserve"> p</w:t>
      </w:r>
      <w:r w:rsidR="004435D5" w:rsidRPr="0054354D">
        <w:rPr>
          <w:rFonts w:eastAsia="Times New Roman" w:cstheme="minorHAnsi"/>
          <w:lang w:eastAsia="cs-CZ"/>
        </w:rPr>
        <w:t>ro</w:t>
      </w:r>
      <w:r w:rsidRPr="0054354D">
        <w:rPr>
          <w:rFonts w:eastAsia="Times New Roman" w:cstheme="minorHAnsi"/>
          <w:lang w:eastAsia="cs-CZ"/>
        </w:rPr>
        <w:t xml:space="preserve"> </w:t>
      </w:r>
      <w:r w:rsidR="004435D5" w:rsidRPr="0054354D">
        <w:rPr>
          <w:rFonts w:eastAsia="Times New Roman" w:cstheme="minorHAnsi"/>
          <w:lang w:eastAsia="cs-CZ"/>
        </w:rPr>
        <w:t>1.</w:t>
      </w:r>
      <w:r w:rsidRPr="0054354D">
        <w:rPr>
          <w:rFonts w:eastAsia="Times New Roman" w:cstheme="minorHAnsi"/>
          <w:lang w:eastAsia="cs-CZ"/>
        </w:rPr>
        <w:t xml:space="preserve"> </w:t>
      </w:r>
      <w:r w:rsidR="004435D5" w:rsidRPr="0054354D">
        <w:rPr>
          <w:rFonts w:eastAsia="Times New Roman" w:cstheme="minorHAnsi"/>
          <w:lang w:eastAsia="cs-CZ"/>
        </w:rPr>
        <w:t xml:space="preserve">ročníky.  Rozpočet </w:t>
      </w:r>
      <w:r w:rsidR="007640D4">
        <w:rPr>
          <w:rFonts w:eastAsia="Times New Roman" w:cstheme="minorHAnsi"/>
          <w:lang w:eastAsia="cs-CZ"/>
        </w:rPr>
        <w:t xml:space="preserve">je </w:t>
      </w:r>
      <w:r w:rsidR="004435D5" w:rsidRPr="0054354D">
        <w:rPr>
          <w:rFonts w:eastAsia="Times New Roman" w:cstheme="minorHAnsi"/>
          <w:lang w:eastAsia="cs-CZ"/>
        </w:rPr>
        <w:t xml:space="preserve">postaven </w:t>
      </w:r>
      <w:r w:rsidR="007640D4">
        <w:rPr>
          <w:rFonts w:eastAsia="Times New Roman" w:cstheme="minorHAnsi"/>
          <w:lang w:eastAsia="cs-CZ"/>
        </w:rPr>
        <w:t xml:space="preserve">jako </w:t>
      </w:r>
      <w:r w:rsidR="004435D5" w:rsidRPr="0054354D">
        <w:rPr>
          <w:rFonts w:eastAsia="Times New Roman" w:cstheme="minorHAnsi"/>
          <w:lang w:eastAsia="cs-CZ"/>
        </w:rPr>
        <w:t xml:space="preserve">ziskový vzhledem ke zkušenostem z minulých let a k žádoucímu trendu oblast CŽV dále rozvíjet. </w:t>
      </w:r>
    </w:p>
    <w:p w:rsidR="00BA4F70" w:rsidRPr="0054354D" w:rsidRDefault="006D5B6B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4354D">
        <w:rPr>
          <w:rFonts w:eastAsia="Times New Roman" w:cstheme="minorHAnsi"/>
          <w:b/>
          <w:lang w:eastAsia="cs-CZ"/>
        </w:rPr>
        <w:t>d</w:t>
      </w:r>
      <w:r w:rsidR="004435D5" w:rsidRPr="0054354D">
        <w:rPr>
          <w:rFonts w:eastAsia="Times New Roman" w:cstheme="minorHAnsi"/>
          <w:b/>
          <w:lang w:eastAsia="cs-CZ"/>
        </w:rPr>
        <w:t>) Doplňková činnost</w:t>
      </w:r>
      <w:r w:rsidR="007640D4">
        <w:rPr>
          <w:rFonts w:eastAsia="Times New Roman" w:cstheme="minorHAnsi"/>
          <w:lang w:eastAsia="cs-CZ"/>
        </w:rPr>
        <w:t xml:space="preserve">- tvoří tržby z pronájmu učeben a ploch, </w:t>
      </w:r>
      <w:r w:rsidR="00EF3CA1" w:rsidRPr="0054354D">
        <w:rPr>
          <w:rFonts w:eastAsia="Times New Roman" w:cstheme="minorHAnsi"/>
          <w:lang w:eastAsia="cs-CZ"/>
        </w:rPr>
        <w:t>budou použity</w:t>
      </w:r>
      <w:r w:rsidR="004435D5" w:rsidRPr="0054354D">
        <w:rPr>
          <w:rFonts w:eastAsia="Times New Roman" w:cstheme="minorHAnsi"/>
          <w:lang w:eastAsia="cs-CZ"/>
        </w:rPr>
        <w:t xml:space="preserve"> na úhradu </w:t>
      </w:r>
      <w:r w:rsidR="00EF3CA1" w:rsidRPr="0054354D">
        <w:rPr>
          <w:rFonts w:eastAsia="Times New Roman" w:cstheme="minorHAnsi"/>
          <w:lang w:eastAsia="cs-CZ"/>
        </w:rPr>
        <w:t xml:space="preserve">provozních </w:t>
      </w:r>
      <w:r w:rsidR="007640D4">
        <w:rPr>
          <w:rFonts w:eastAsia="Times New Roman" w:cstheme="minorHAnsi"/>
          <w:lang w:eastAsia="cs-CZ"/>
        </w:rPr>
        <w:t>nákladů.</w:t>
      </w:r>
    </w:p>
    <w:p w:rsidR="00293EDC" w:rsidRPr="0054354D" w:rsidRDefault="00293EDC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4354D">
        <w:rPr>
          <w:rFonts w:eastAsia="Times New Roman" w:cstheme="minorHAnsi"/>
          <w:b/>
          <w:lang w:eastAsia="cs-CZ"/>
        </w:rPr>
        <w:t>e) Stipendijní fond</w:t>
      </w:r>
      <w:r w:rsidR="007640D4">
        <w:rPr>
          <w:rFonts w:eastAsia="Times New Roman" w:cstheme="minorHAnsi"/>
          <w:lang w:eastAsia="cs-CZ"/>
        </w:rPr>
        <w:t xml:space="preserve">- </w:t>
      </w:r>
      <w:r w:rsidRPr="0054354D">
        <w:rPr>
          <w:rFonts w:eastAsia="Times New Roman" w:cstheme="minorHAnsi"/>
          <w:lang w:eastAsia="cs-CZ"/>
        </w:rPr>
        <w:t>ze zdrojů, které tvoří stipendijní fond</w:t>
      </w:r>
      <w:r w:rsidR="0049649D">
        <w:rPr>
          <w:rFonts w:eastAsia="Times New Roman" w:cstheme="minorHAnsi"/>
          <w:lang w:eastAsia="cs-CZ"/>
        </w:rPr>
        <w:t>,</w:t>
      </w:r>
      <w:r w:rsidRPr="0054354D">
        <w:rPr>
          <w:rFonts w:eastAsia="Times New Roman" w:cstheme="minorHAnsi"/>
          <w:lang w:eastAsia="cs-CZ"/>
        </w:rPr>
        <w:t xml:space="preserve"> jsou financována stipendia prospěchová a mimořádná studentům </w:t>
      </w:r>
      <w:r w:rsidR="007640D4">
        <w:rPr>
          <w:rFonts w:eastAsia="Times New Roman" w:cstheme="minorHAnsi"/>
          <w:lang w:eastAsia="cs-CZ"/>
        </w:rPr>
        <w:t>Bc.</w:t>
      </w:r>
      <w:r w:rsidR="0049649D">
        <w:rPr>
          <w:rFonts w:eastAsia="Times New Roman" w:cstheme="minorHAnsi"/>
          <w:lang w:eastAsia="cs-CZ"/>
        </w:rPr>
        <w:t>, Mgr. a  doktor</w:t>
      </w:r>
      <w:r w:rsidRPr="0054354D">
        <w:rPr>
          <w:rFonts w:eastAsia="Times New Roman" w:cstheme="minorHAnsi"/>
          <w:lang w:eastAsia="cs-CZ"/>
        </w:rPr>
        <w:t>ských programů</w:t>
      </w:r>
      <w:r w:rsidR="007640D4">
        <w:rPr>
          <w:rFonts w:eastAsia="Times New Roman" w:cstheme="minorHAnsi"/>
          <w:lang w:eastAsia="cs-CZ"/>
        </w:rPr>
        <w:t>.</w:t>
      </w:r>
    </w:p>
    <w:p w:rsidR="00293EDC" w:rsidRPr="0054354D" w:rsidRDefault="00293EDC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F524DF" w:rsidRPr="0054354D" w:rsidRDefault="007640D4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Rozpočet TF JU pro rok 2017 je sestaven jako vyrovnaný</w:t>
      </w:r>
    </w:p>
    <w:p w:rsidR="007640D4" w:rsidRDefault="007640D4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4435D5" w:rsidRPr="0054354D" w:rsidRDefault="00EF3CA1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4354D">
        <w:rPr>
          <w:rFonts w:eastAsia="Times New Roman" w:cstheme="minorHAnsi"/>
          <w:lang w:eastAsia="cs-CZ"/>
        </w:rPr>
        <w:t>Zpracovala: Ing. Helena Timrová</w:t>
      </w:r>
      <w:r w:rsidR="004435D5" w:rsidRPr="0054354D">
        <w:rPr>
          <w:rFonts w:eastAsia="Times New Roman" w:cstheme="minorHAnsi"/>
          <w:lang w:eastAsia="cs-CZ"/>
        </w:rPr>
        <w:t xml:space="preserve">, tajemnice TF JU                  </w:t>
      </w:r>
    </w:p>
    <w:p w:rsidR="00EF3CA1" w:rsidRPr="0054354D" w:rsidRDefault="00EF3CA1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4435D5" w:rsidRPr="0054354D" w:rsidRDefault="004435D5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4354D">
        <w:rPr>
          <w:rFonts w:eastAsia="Times New Roman" w:cstheme="minorHAnsi"/>
          <w:lang w:eastAsia="cs-CZ"/>
        </w:rPr>
        <w:t xml:space="preserve">Dne:  </w:t>
      </w:r>
      <w:r w:rsidR="00EF3CA1" w:rsidRPr="0054354D">
        <w:rPr>
          <w:rFonts w:eastAsia="Times New Roman" w:cstheme="minorHAnsi"/>
          <w:lang w:eastAsia="cs-CZ"/>
        </w:rPr>
        <w:t>25. 4. 2017</w:t>
      </w:r>
    </w:p>
    <w:p w:rsidR="00EF3CA1" w:rsidRPr="0054354D" w:rsidRDefault="00EF3CA1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EF3CA1" w:rsidRPr="0054354D" w:rsidRDefault="00EF3CA1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EF3CA1" w:rsidRPr="0054354D" w:rsidRDefault="00EF3CA1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4354D">
        <w:rPr>
          <w:rFonts w:eastAsia="Times New Roman" w:cstheme="minorHAnsi"/>
          <w:lang w:eastAsia="cs-CZ"/>
        </w:rPr>
        <w:t>Příloha:</w:t>
      </w:r>
    </w:p>
    <w:p w:rsidR="00EF3CA1" w:rsidRPr="0054354D" w:rsidRDefault="00EF3CA1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4354D">
        <w:rPr>
          <w:rFonts w:eastAsia="Times New Roman" w:cstheme="minorHAnsi"/>
          <w:lang w:eastAsia="cs-CZ"/>
        </w:rPr>
        <w:t>Rozpočet TF  2017 - tabulka</w:t>
      </w:r>
    </w:p>
    <w:p w:rsidR="004435D5" w:rsidRPr="004435D5" w:rsidRDefault="004435D5" w:rsidP="00443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35D5" w:rsidRPr="004435D5" w:rsidRDefault="004435D5" w:rsidP="00443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35D5" w:rsidRPr="004435D5" w:rsidRDefault="004435D5" w:rsidP="00443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35D5" w:rsidRPr="004435D5" w:rsidRDefault="004435D5" w:rsidP="00443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0923" w:rsidRDefault="00B90923"/>
    <w:sectPr w:rsidR="00B9092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C0" w:rsidRDefault="004F2EC0" w:rsidP="0076046E">
      <w:pPr>
        <w:spacing w:after="0" w:line="240" w:lineRule="auto"/>
      </w:pPr>
      <w:r>
        <w:separator/>
      </w:r>
    </w:p>
  </w:endnote>
  <w:endnote w:type="continuationSeparator" w:id="0">
    <w:p w:rsidR="004F2EC0" w:rsidRDefault="004F2EC0" w:rsidP="0076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974757"/>
      <w:docPartObj>
        <w:docPartGallery w:val="Page Numbers (Bottom of Page)"/>
        <w:docPartUnique/>
      </w:docPartObj>
    </w:sdtPr>
    <w:sdtEndPr/>
    <w:sdtContent>
      <w:p w:rsidR="0076046E" w:rsidRDefault="007604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FB4">
          <w:rPr>
            <w:noProof/>
          </w:rPr>
          <w:t>1</w:t>
        </w:r>
        <w:r>
          <w:fldChar w:fldCharType="end"/>
        </w:r>
      </w:p>
    </w:sdtContent>
  </w:sdt>
  <w:p w:rsidR="0076046E" w:rsidRDefault="007604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C0" w:rsidRDefault="004F2EC0" w:rsidP="0076046E">
      <w:pPr>
        <w:spacing w:after="0" w:line="240" w:lineRule="auto"/>
      </w:pPr>
      <w:r>
        <w:separator/>
      </w:r>
    </w:p>
  </w:footnote>
  <w:footnote w:type="continuationSeparator" w:id="0">
    <w:p w:rsidR="004F2EC0" w:rsidRDefault="004F2EC0" w:rsidP="00760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033"/>
    <w:multiLevelType w:val="hybridMultilevel"/>
    <w:tmpl w:val="01A8F386"/>
    <w:lvl w:ilvl="0" w:tplc="C42C5BD2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0792B"/>
    <w:multiLevelType w:val="hybridMultilevel"/>
    <w:tmpl w:val="8E282D86"/>
    <w:lvl w:ilvl="0" w:tplc="394681B6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F7025"/>
    <w:multiLevelType w:val="hybridMultilevel"/>
    <w:tmpl w:val="70CCC992"/>
    <w:lvl w:ilvl="0" w:tplc="78D2A250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54C66"/>
    <w:multiLevelType w:val="hybridMultilevel"/>
    <w:tmpl w:val="627A5FAE"/>
    <w:lvl w:ilvl="0" w:tplc="00F03916">
      <w:start w:val="3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E4900"/>
    <w:multiLevelType w:val="hybridMultilevel"/>
    <w:tmpl w:val="0E3A1418"/>
    <w:lvl w:ilvl="0" w:tplc="D2D49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844D6"/>
    <w:multiLevelType w:val="hybridMultilevel"/>
    <w:tmpl w:val="6F58E02A"/>
    <w:lvl w:ilvl="0" w:tplc="F84052EA">
      <w:start w:val="175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B213E"/>
    <w:multiLevelType w:val="hybridMultilevel"/>
    <w:tmpl w:val="D018E178"/>
    <w:lvl w:ilvl="0" w:tplc="48E61B7C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26D3A"/>
    <w:multiLevelType w:val="hybridMultilevel"/>
    <w:tmpl w:val="758AACF8"/>
    <w:lvl w:ilvl="0" w:tplc="FD065E98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B55BA"/>
    <w:multiLevelType w:val="hybridMultilevel"/>
    <w:tmpl w:val="52FE6CB4"/>
    <w:lvl w:ilvl="0" w:tplc="D7FA4480">
      <w:start w:val="49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D5"/>
    <w:rsid w:val="00015C80"/>
    <w:rsid w:val="0004390C"/>
    <w:rsid w:val="00050478"/>
    <w:rsid w:val="00057FB5"/>
    <w:rsid w:val="00062259"/>
    <w:rsid w:val="00086989"/>
    <w:rsid w:val="000A5E1A"/>
    <w:rsid w:val="000B33F9"/>
    <w:rsid w:val="000B6D54"/>
    <w:rsid w:val="000F07E7"/>
    <w:rsid w:val="0014306C"/>
    <w:rsid w:val="001B52B2"/>
    <w:rsid w:val="0024379C"/>
    <w:rsid w:val="00246EDF"/>
    <w:rsid w:val="0025720B"/>
    <w:rsid w:val="002707F2"/>
    <w:rsid w:val="00292CEC"/>
    <w:rsid w:val="00293595"/>
    <w:rsid w:val="00293EDC"/>
    <w:rsid w:val="0029701A"/>
    <w:rsid w:val="002B197E"/>
    <w:rsid w:val="002B71BB"/>
    <w:rsid w:val="002C3049"/>
    <w:rsid w:val="00315B14"/>
    <w:rsid w:val="0039285E"/>
    <w:rsid w:val="003B25AB"/>
    <w:rsid w:val="003D2443"/>
    <w:rsid w:val="00421C73"/>
    <w:rsid w:val="004435D5"/>
    <w:rsid w:val="0049649D"/>
    <w:rsid w:val="004B78B3"/>
    <w:rsid w:val="004F1499"/>
    <w:rsid w:val="004F2EC0"/>
    <w:rsid w:val="005030D8"/>
    <w:rsid w:val="00533BF9"/>
    <w:rsid w:val="0054354D"/>
    <w:rsid w:val="00570376"/>
    <w:rsid w:val="005740B7"/>
    <w:rsid w:val="005B79DF"/>
    <w:rsid w:val="00610B22"/>
    <w:rsid w:val="00665BD9"/>
    <w:rsid w:val="006A469C"/>
    <w:rsid w:val="006D5B6B"/>
    <w:rsid w:val="0071552D"/>
    <w:rsid w:val="00746D37"/>
    <w:rsid w:val="0076046E"/>
    <w:rsid w:val="007640D4"/>
    <w:rsid w:val="00773A6D"/>
    <w:rsid w:val="007A3140"/>
    <w:rsid w:val="007C455F"/>
    <w:rsid w:val="00820EEB"/>
    <w:rsid w:val="00830890"/>
    <w:rsid w:val="008448A1"/>
    <w:rsid w:val="008449ED"/>
    <w:rsid w:val="008A54FA"/>
    <w:rsid w:val="008B6EA5"/>
    <w:rsid w:val="008C0556"/>
    <w:rsid w:val="00921540"/>
    <w:rsid w:val="0094746E"/>
    <w:rsid w:val="009B6198"/>
    <w:rsid w:val="00A257F1"/>
    <w:rsid w:val="00A71467"/>
    <w:rsid w:val="00AC6B8A"/>
    <w:rsid w:val="00B0347B"/>
    <w:rsid w:val="00B17F5F"/>
    <w:rsid w:val="00B63BF2"/>
    <w:rsid w:val="00B90923"/>
    <w:rsid w:val="00B962E5"/>
    <w:rsid w:val="00BA4F70"/>
    <w:rsid w:val="00BD27DC"/>
    <w:rsid w:val="00C215D9"/>
    <w:rsid w:val="00CD350F"/>
    <w:rsid w:val="00D77F7F"/>
    <w:rsid w:val="00DA1211"/>
    <w:rsid w:val="00DD1CE7"/>
    <w:rsid w:val="00DE7FB4"/>
    <w:rsid w:val="00E642F3"/>
    <w:rsid w:val="00E657A6"/>
    <w:rsid w:val="00E94D65"/>
    <w:rsid w:val="00E9691F"/>
    <w:rsid w:val="00EF3CA1"/>
    <w:rsid w:val="00F257D0"/>
    <w:rsid w:val="00F470BE"/>
    <w:rsid w:val="00F524DF"/>
    <w:rsid w:val="00F7435D"/>
    <w:rsid w:val="00F9159E"/>
    <w:rsid w:val="00F954BE"/>
    <w:rsid w:val="00FA03B2"/>
    <w:rsid w:val="00FB0574"/>
    <w:rsid w:val="00FC5663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4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4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5D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6D54"/>
    <w:pPr>
      <w:ind w:left="720"/>
      <w:contextualSpacing/>
    </w:pPr>
  </w:style>
  <w:style w:type="character" w:styleId="Hypertextovodkaz">
    <w:name w:val="Hyperlink"/>
    <w:basedOn w:val="Standardnpsmoodstavce"/>
    <w:rsid w:val="0029359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60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046E"/>
  </w:style>
  <w:style w:type="paragraph" w:styleId="Zpat">
    <w:name w:val="footer"/>
    <w:basedOn w:val="Normln"/>
    <w:link w:val="ZpatChar"/>
    <w:uiPriority w:val="99"/>
    <w:unhideWhenUsed/>
    <w:rsid w:val="00760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0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4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4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5D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6D54"/>
    <w:pPr>
      <w:ind w:left="720"/>
      <w:contextualSpacing/>
    </w:pPr>
  </w:style>
  <w:style w:type="character" w:styleId="Hypertextovodkaz">
    <w:name w:val="Hyperlink"/>
    <w:basedOn w:val="Standardnpsmoodstavce"/>
    <w:rsid w:val="0029359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60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046E"/>
  </w:style>
  <w:style w:type="paragraph" w:styleId="Zpat">
    <w:name w:val="footer"/>
    <w:basedOn w:val="Normln"/>
    <w:link w:val="ZpatChar"/>
    <w:uiPriority w:val="99"/>
    <w:unhideWhenUsed/>
    <w:rsid w:val="00760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0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smt.cz/vyzkum-a-vyvoj-2/institucionalni-podpora-na-dlouhodoby-koncepcni-rozvoj-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mt.cz/vyzkum-a-vyvoj-2/specificky-vysokoskolsky-vyzkum-v-roce-201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smt.cz/vzdelavani/vysoke-skolstvi/financovani-vysokych-skol-rok-20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B8609-DD19-4012-A46B-62FF19BD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1502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hledikova</dc:creator>
  <cp:lastModifiedBy>dekanat</cp:lastModifiedBy>
  <cp:revision>2</cp:revision>
  <cp:lastPrinted>2017-04-26T07:12:00Z</cp:lastPrinted>
  <dcterms:created xsi:type="dcterms:W3CDTF">2017-04-26T07:41:00Z</dcterms:created>
  <dcterms:modified xsi:type="dcterms:W3CDTF">2017-04-26T07:41:00Z</dcterms:modified>
</cp:coreProperties>
</file>