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3B" w:rsidRPr="00086ED6" w:rsidRDefault="00FE523B" w:rsidP="00485C3A">
      <w:pPr>
        <w:spacing w:after="0" w:line="240" w:lineRule="auto"/>
        <w:jc w:val="both"/>
        <w:rPr>
          <w:sz w:val="24"/>
          <w:szCs w:val="24"/>
        </w:rPr>
      </w:pPr>
    </w:p>
    <w:p w:rsidR="00485C3A" w:rsidRPr="00086ED6" w:rsidRDefault="009245F8" w:rsidP="00485C3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485C3A" w:rsidRPr="00086ED6">
        <w:rPr>
          <w:b/>
          <w:sz w:val="24"/>
          <w:szCs w:val="24"/>
        </w:rPr>
        <w:t xml:space="preserve">oc. Tomáš </w:t>
      </w:r>
      <w:proofErr w:type="spellStart"/>
      <w:r w:rsidR="00485C3A" w:rsidRPr="00086ED6">
        <w:rPr>
          <w:b/>
          <w:sz w:val="24"/>
          <w:szCs w:val="24"/>
        </w:rPr>
        <w:t>Machula</w:t>
      </w:r>
      <w:proofErr w:type="spellEnd"/>
      <w:r w:rsidR="00485C3A" w:rsidRPr="00086ED6">
        <w:rPr>
          <w:b/>
          <w:sz w:val="24"/>
          <w:szCs w:val="24"/>
        </w:rPr>
        <w:t xml:space="preserve"> (děkan TF JU)</w:t>
      </w:r>
    </w:p>
    <w:p w:rsidR="00086ED6" w:rsidRPr="00086ED6" w:rsidRDefault="00086ED6" w:rsidP="00485C3A">
      <w:pPr>
        <w:spacing w:after="0" w:line="240" w:lineRule="auto"/>
        <w:jc w:val="both"/>
        <w:rPr>
          <w:sz w:val="24"/>
          <w:szCs w:val="24"/>
        </w:rPr>
      </w:pPr>
      <w:r w:rsidRPr="00086ED6">
        <w:rPr>
          <w:sz w:val="24"/>
          <w:szCs w:val="24"/>
        </w:rPr>
        <w:t xml:space="preserve">V Kyjově vystudoval gymnázium a poté chemii životního prostředí na VŠCHT v Praze. Po převratu v roce 1989 začal vedle chemie studovat i teologii. Filosofickým studiím, která </w:t>
      </w:r>
      <w:proofErr w:type="gramStart"/>
      <w:r w:rsidRPr="00086ED6">
        <w:rPr>
          <w:sz w:val="24"/>
          <w:szCs w:val="24"/>
        </w:rPr>
        <w:t>zakončil</w:t>
      </w:r>
      <w:proofErr w:type="gramEnd"/>
      <w:r w:rsidRPr="00086ED6">
        <w:rPr>
          <w:sz w:val="24"/>
          <w:szCs w:val="24"/>
        </w:rPr>
        <w:t xml:space="preserve"> v roce 2006 vědeckým doktorátem se </w:t>
      </w:r>
      <w:proofErr w:type="gramStart"/>
      <w:r w:rsidRPr="00086ED6">
        <w:rPr>
          <w:sz w:val="24"/>
          <w:szCs w:val="24"/>
        </w:rPr>
        <w:t>věnoval</w:t>
      </w:r>
      <w:proofErr w:type="gramEnd"/>
      <w:r w:rsidRPr="00086ED6">
        <w:rPr>
          <w:sz w:val="24"/>
          <w:szCs w:val="24"/>
        </w:rPr>
        <w:t xml:space="preserve"> na Filosofické fakultě Karlovy univerzity. V roce 2008 dosáhl vědeckého doktorátu na Teologické fakultě Jihočeské univerzity. V roce 2010 habilitoval na Filosofické fakultě Univerzity Palackého a získal docenturu. Od té doby působí jako docent na katedře filosofie a religionistiky TF JU. Zde přednáší filosofickou antropologii, filosofickou etiku a středověkou filosofii. Ve své badatelské činnosti se zaměřuje na filosofii a teologii středověké a novověké scholastiky. V systematické oblasti je středem jeho zájmu především na etika ctností a filosofie člověka. Dále je samostatným vědeckým pracovníkem na Filosofickém ústavu AV ČR. Od roku 2008 je děkanem Teologické fakulty v Českých Budějovicích.</w:t>
      </w:r>
    </w:p>
    <w:p w:rsidR="00485C3A" w:rsidRPr="00086ED6" w:rsidRDefault="00485C3A" w:rsidP="00485C3A">
      <w:pPr>
        <w:spacing w:after="0" w:line="240" w:lineRule="auto"/>
        <w:jc w:val="both"/>
        <w:rPr>
          <w:sz w:val="24"/>
          <w:szCs w:val="24"/>
        </w:rPr>
      </w:pPr>
    </w:p>
    <w:p w:rsidR="00485C3A" w:rsidRPr="00086ED6" w:rsidRDefault="00FE523B" w:rsidP="00485C3A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086ED6">
        <w:rPr>
          <w:b/>
          <w:sz w:val="24"/>
          <w:szCs w:val="24"/>
        </w:rPr>
        <w:t>M</w:t>
      </w:r>
      <w:r w:rsidR="00485C3A" w:rsidRPr="00086ED6">
        <w:rPr>
          <w:b/>
          <w:sz w:val="24"/>
          <w:szCs w:val="24"/>
        </w:rPr>
        <w:t>ons</w:t>
      </w:r>
      <w:proofErr w:type="spellEnd"/>
      <w:r w:rsidR="00485C3A" w:rsidRPr="00086ED6">
        <w:rPr>
          <w:b/>
          <w:sz w:val="24"/>
          <w:szCs w:val="24"/>
        </w:rPr>
        <w:t>. Vlastimil Kročil (diecézní biskup)</w:t>
      </w:r>
    </w:p>
    <w:p w:rsidR="00485C3A" w:rsidRPr="00086ED6" w:rsidRDefault="00485C3A" w:rsidP="00485C3A">
      <w:pPr>
        <w:spacing w:after="0" w:line="240" w:lineRule="auto"/>
        <w:jc w:val="both"/>
        <w:rPr>
          <w:sz w:val="24"/>
          <w:szCs w:val="24"/>
        </w:rPr>
      </w:pPr>
      <w:r w:rsidRPr="00086ED6">
        <w:rPr>
          <w:sz w:val="24"/>
          <w:szCs w:val="24"/>
        </w:rPr>
        <w:t xml:space="preserve">Od roku 1988 do roku 1933 studoval na Papežské lateránské </w:t>
      </w:r>
      <w:proofErr w:type="spellStart"/>
      <w:proofErr w:type="gramStart"/>
      <w:r w:rsidRPr="00086ED6">
        <w:rPr>
          <w:sz w:val="24"/>
          <w:szCs w:val="24"/>
        </w:rPr>
        <w:t>univerzitě.Poté</w:t>
      </w:r>
      <w:proofErr w:type="spellEnd"/>
      <w:proofErr w:type="gramEnd"/>
      <w:r w:rsidRPr="00086ED6">
        <w:rPr>
          <w:sz w:val="24"/>
          <w:szCs w:val="24"/>
        </w:rPr>
        <w:t xml:space="preserve"> postgraduálně studoval patristickou teologii na Papežské gregoriánské univerzitě a mezitím dne 16. července 1994 přijal v Českých Budějovicích kněžské svěcení. Po dokončení studií v roce 1996 začal vyučovat patristiku a starokřesťanskou literaturu na Teologické fakultě Jihočeské univerzity a stal se farním vikářem v Jindřichově Hradci. V roce 2008 získal doktorát teologie na Katolické univerzitě v </w:t>
      </w:r>
      <w:proofErr w:type="spellStart"/>
      <w:r w:rsidRPr="00086ED6">
        <w:rPr>
          <w:sz w:val="24"/>
          <w:szCs w:val="24"/>
        </w:rPr>
        <w:t>Ružomberku</w:t>
      </w:r>
      <w:proofErr w:type="spellEnd"/>
      <w:r w:rsidRPr="00086ED6">
        <w:rPr>
          <w:sz w:val="24"/>
          <w:szCs w:val="24"/>
        </w:rPr>
        <w:t xml:space="preserve">. </w:t>
      </w:r>
    </w:p>
    <w:p w:rsidR="00485C3A" w:rsidRPr="00086ED6" w:rsidRDefault="00485C3A" w:rsidP="00485C3A">
      <w:pPr>
        <w:spacing w:after="0" w:line="240" w:lineRule="auto"/>
        <w:jc w:val="both"/>
        <w:rPr>
          <w:sz w:val="24"/>
          <w:szCs w:val="24"/>
        </w:rPr>
      </w:pPr>
      <w:r w:rsidRPr="00086ED6">
        <w:rPr>
          <w:sz w:val="24"/>
          <w:szCs w:val="24"/>
        </w:rPr>
        <w:t>Papež František jej dne 19. března 2015 jmenoval českobudějovickým biskupem. Na biskupa byl vysvěcen 13. června 2015. Jako své biskupské heslo si zvolil „Milovat a sloužit Bohu“.</w:t>
      </w:r>
    </w:p>
    <w:p w:rsidR="00485C3A" w:rsidRPr="00086ED6" w:rsidRDefault="00485C3A" w:rsidP="00485C3A">
      <w:pPr>
        <w:spacing w:after="0" w:line="240" w:lineRule="auto"/>
        <w:jc w:val="both"/>
        <w:rPr>
          <w:sz w:val="24"/>
          <w:szCs w:val="24"/>
        </w:rPr>
      </w:pPr>
    </w:p>
    <w:p w:rsidR="00485C3A" w:rsidRPr="00086ED6" w:rsidRDefault="00FE523B" w:rsidP="00485C3A">
      <w:pPr>
        <w:spacing w:after="0" w:line="240" w:lineRule="auto"/>
        <w:jc w:val="both"/>
        <w:rPr>
          <w:b/>
          <w:sz w:val="24"/>
          <w:szCs w:val="24"/>
        </w:rPr>
      </w:pPr>
      <w:r w:rsidRPr="00086ED6">
        <w:rPr>
          <w:b/>
          <w:sz w:val="24"/>
          <w:szCs w:val="24"/>
        </w:rPr>
        <w:t>P</w:t>
      </w:r>
      <w:r w:rsidR="00485C3A" w:rsidRPr="00086ED6">
        <w:rPr>
          <w:b/>
          <w:sz w:val="24"/>
          <w:szCs w:val="24"/>
        </w:rPr>
        <w:t xml:space="preserve">rof. Libor </w:t>
      </w:r>
      <w:proofErr w:type="spellStart"/>
      <w:r w:rsidR="00485C3A" w:rsidRPr="00086ED6">
        <w:rPr>
          <w:b/>
          <w:sz w:val="24"/>
          <w:szCs w:val="24"/>
        </w:rPr>
        <w:t>Grubhoffer</w:t>
      </w:r>
      <w:proofErr w:type="spellEnd"/>
      <w:r w:rsidR="00485C3A" w:rsidRPr="00086ED6">
        <w:rPr>
          <w:b/>
          <w:sz w:val="24"/>
          <w:szCs w:val="24"/>
        </w:rPr>
        <w:t xml:space="preserve"> (rektor JU)</w:t>
      </w:r>
    </w:p>
    <w:p w:rsidR="00086ED6" w:rsidRPr="00086ED6" w:rsidRDefault="00086ED6" w:rsidP="00086ED6">
      <w:pPr>
        <w:spacing w:after="0" w:line="240" w:lineRule="auto"/>
        <w:jc w:val="both"/>
        <w:rPr>
          <w:sz w:val="24"/>
          <w:szCs w:val="24"/>
        </w:rPr>
      </w:pPr>
      <w:r w:rsidRPr="00086ED6">
        <w:rPr>
          <w:sz w:val="24"/>
          <w:szCs w:val="24"/>
        </w:rPr>
        <w:t xml:space="preserve">Libor </w:t>
      </w:r>
      <w:proofErr w:type="spellStart"/>
      <w:r w:rsidRPr="00086ED6">
        <w:rPr>
          <w:sz w:val="24"/>
          <w:szCs w:val="24"/>
        </w:rPr>
        <w:t>Grubhoffer</w:t>
      </w:r>
      <w:proofErr w:type="spellEnd"/>
      <w:r w:rsidRPr="00086ED6">
        <w:rPr>
          <w:sz w:val="24"/>
          <w:szCs w:val="24"/>
        </w:rPr>
        <w:t xml:space="preserve"> je český vědec a pedagog, rektor Jihočeské univerzity v Českých Budějovicích.</w:t>
      </w:r>
    </w:p>
    <w:p w:rsidR="00086ED6" w:rsidRPr="00086ED6" w:rsidRDefault="00086ED6" w:rsidP="00086ED6">
      <w:pPr>
        <w:spacing w:after="0" w:line="240" w:lineRule="auto"/>
        <w:jc w:val="both"/>
        <w:rPr>
          <w:sz w:val="24"/>
          <w:szCs w:val="24"/>
        </w:rPr>
      </w:pPr>
      <w:r w:rsidRPr="00086ED6">
        <w:rPr>
          <w:sz w:val="24"/>
          <w:szCs w:val="24"/>
        </w:rPr>
        <w:t>Vystudoval biochemii na Přírodovědecké fakultě Univerzity Karlovy v Praze. V letech 1994 až 2002 byl ředitelem Parazitologického ústavu Akademie věd České republiky. V roce 2001 byl jmenován profesorem v oboru molekulární a buněčná biologie a genetika. V roce 2012 se stal rektorem Jihočeské univerzity v Českých Budějovicích.</w:t>
      </w:r>
    </w:p>
    <w:p w:rsidR="00485C3A" w:rsidRPr="00086ED6" w:rsidRDefault="00485C3A" w:rsidP="00485C3A">
      <w:pPr>
        <w:spacing w:after="0" w:line="240" w:lineRule="auto"/>
        <w:jc w:val="both"/>
        <w:rPr>
          <w:sz w:val="24"/>
          <w:szCs w:val="24"/>
        </w:rPr>
      </w:pPr>
    </w:p>
    <w:p w:rsidR="004C1FEA" w:rsidRPr="00F569C8" w:rsidRDefault="009245F8" w:rsidP="004C1F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4C1FEA" w:rsidRPr="00F569C8">
        <w:rPr>
          <w:b/>
          <w:sz w:val="24"/>
          <w:szCs w:val="24"/>
        </w:rPr>
        <w:t>rof. Karel Skalický (TF JU)</w:t>
      </w:r>
    </w:p>
    <w:p w:rsidR="004C1FEA" w:rsidRPr="00F569C8" w:rsidRDefault="004C1FEA" w:rsidP="004C1FEA">
      <w:pPr>
        <w:spacing w:after="0" w:line="240" w:lineRule="auto"/>
        <w:rPr>
          <w:sz w:val="24"/>
          <w:szCs w:val="24"/>
        </w:rPr>
      </w:pPr>
      <w:r w:rsidRPr="00F569C8">
        <w:rPr>
          <w:sz w:val="24"/>
          <w:szCs w:val="24"/>
        </w:rPr>
        <w:t xml:space="preserve">*1934, římskokatolický kněz a teolog, emeritní profesor Teologické fakulty Jihočeské univerzity v Českých Budějovicích (CZE) a Papežské Lateránské univerzity v Římě (ITA). Významná osobnost Československého exilu. Nositel řádu Tomáše </w:t>
      </w:r>
      <w:proofErr w:type="spellStart"/>
      <w:r w:rsidRPr="00F569C8">
        <w:rPr>
          <w:sz w:val="24"/>
          <w:szCs w:val="24"/>
        </w:rPr>
        <w:t>Garrigua</w:t>
      </w:r>
      <w:proofErr w:type="spellEnd"/>
      <w:r w:rsidRPr="00F569C8">
        <w:rPr>
          <w:sz w:val="24"/>
          <w:szCs w:val="24"/>
        </w:rPr>
        <w:t xml:space="preserve"> Masaryka. Působil jako redaktor exilového časopisu Křesťanské akademie Řím „Studie“, II. Sekretář kardinála Berana, duchovní správce Českých emigrantů v Itálii a později i jako profesor Papežské Lateránské univerzity v Římě. Kromě Evropy a USA přednášel také v Zambii, Ekvádoru, Guatemale a na </w:t>
      </w:r>
      <w:proofErr w:type="spellStart"/>
      <w:r w:rsidRPr="00F569C8">
        <w:rPr>
          <w:sz w:val="24"/>
          <w:szCs w:val="24"/>
        </w:rPr>
        <w:t>Puerto</w:t>
      </w:r>
      <w:proofErr w:type="spellEnd"/>
      <w:r w:rsidRPr="00F569C8">
        <w:rPr>
          <w:sz w:val="24"/>
          <w:szCs w:val="24"/>
        </w:rPr>
        <w:t xml:space="preserve"> </w:t>
      </w:r>
      <w:proofErr w:type="spellStart"/>
      <w:r w:rsidRPr="00F569C8">
        <w:rPr>
          <w:sz w:val="24"/>
          <w:szCs w:val="24"/>
        </w:rPr>
        <w:t>Ricu</w:t>
      </w:r>
      <w:proofErr w:type="spellEnd"/>
      <w:r w:rsidRPr="00F569C8">
        <w:rPr>
          <w:sz w:val="24"/>
          <w:szCs w:val="24"/>
        </w:rPr>
        <w:t>. Zabývá se především fundamentální teologií a religionistikou.</w:t>
      </w:r>
    </w:p>
    <w:p w:rsidR="004C1FEA" w:rsidRPr="00F569C8" w:rsidRDefault="004C1FEA" w:rsidP="004C1FEA">
      <w:pPr>
        <w:spacing w:after="0" w:line="240" w:lineRule="auto"/>
        <w:rPr>
          <w:sz w:val="24"/>
          <w:szCs w:val="24"/>
        </w:rPr>
      </w:pPr>
    </w:p>
    <w:p w:rsidR="004C1FEA" w:rsidRPr="00F569C8" w:rsidRDefault="004C1FEA" w:rsidP="004C1FEA">
      <w:pPr>
        <w:spacing w:after="0" w:line="240" w:lineRule="auto"/>
        <w:rPr>
          <w:b/>
          <w:sz w:val="24"/>
          <w:szCs w:val="24"/>
        </w:rPr>
      </w:pPr>
      <w:r w:rsidRPr="00F569C8">
        <w:rPr>
          <w:b/>
          <w:sz w:val="24"/>
          <w:szCs w:val="24"/>
        </w:rPr>
        <w:t xml:space="preserve">Prof. Pavel </w:t>
      </w:r>
      <w:proofErr w:type="spellStart"/>
      <w:r w:rsidRPr="00F569C8">
        <w:rPr>
          <w:b/>
          <w:sz w:val="24"/>
          <w:szCs w:val="24"/>
        </w:rPr>
        <w:t>Ambros</w:t>
      </w:r>
      <w:proofErr w:type="spellEnd"/>
      <w:r w:rsidRPr="00F569C8">
        <w:rPr>
          <w:b/>
          <w:sz w:val="24"/>
          <w:szCs w:val="24"/>
        </w:rPr>
        <w:t xml:space="preserve">, </w:t>
      </w:r>
      <w:proofErr w:type="spellStart"/>
      <w:r w:rsidRPr="00F569C8">
        <w:rPr>
          <w:b/>
          <w:sz w:val="24"/>
          <w:szCs w:val="24"/>
        </w:rPr>
        <w:t>Th.D</w:t>
      </w:r>
      <w:proofErr w:type="spellEnd"/>
      <w:r w:rsidRPr="00F569C8">
        <w:rPr>
          <w:b/>
          <w:sz w:val="24"/>
          <w:szCs w:val="24"/>
        </w:rPr>
        <w:t>.</w:t>
      </w:r>
    </w:p>
    <w:p w:rsidR="004C1FEA" w:rsidRPr="00F569C8" w:rsidRDefault="004C1FEA" w:rsidP="004C1FEA">
      <w:pPr>
        <w:spacing w:after="0" w:line="240" w:lineRule="auto"/>
        <w:rPr>
          <w:sz w:val="24"/>
          <w:szCs w:val="24"/>
        </w:rPr>
      </w:pPr>
      <w:r w:rsidRPr="00F569C8">
        <w:rPr>
          <w:sz w:val="24"/>
          <w:szCs w:val="24"/>
        </w:rPr>
        <w:t xml:space="preserve">Prof. Pavel </w:t>
      </w:r>
      <w:proofErr w:type="spellStart"/>
      <w:r w:rsidRPr="00F569C8">
        <w:rPr>
          <w:sz w:val="24"/>
          <w:szCs w:val="24"/>
        </w:rPr>
        <w:t>Ambros</w:t>
      </w:r>
      <w:proofErr w:type="spellEnd"/>
      <w:r w:rsidRPr="00F569C8">
        <w:rPr>
          <w:sz w:val="24"/>
          <w:szCs w:val="24"/>
        </w:rPr>
        <w:t xml:space="preserve"> pochází z Kroměřížska. V roce 1982 absolvoval studium teologie v Litoměřicích. Již v roce 1976 tajně vstoupil do Tovaryšstva Ježíšova. Po Sametové revoluci studoval v Římě, kde v r. 1995 obhájil doktorskou práci a poté začal přednášet na </w:t>
      </w:r>
      <w:r w:rsidRPr="00F569C8">
        <w:rPr>
          <w:sz w:val="24"/>
          <w:szCs w:val="24"/>
        </w:rPr>
        <w:lastRenderedPageBreak/>
        <w:t xml:space="preserve">Cyrilometodějské teologické fakultě Univerzity Palackého v Olomouci. Docentem jmenován v r. 1997, profesorem v r. 2002. </w:t>
      </w:r>
    </w:p>
    <w:p w:rsidR="004C1FEA" w:rsidRPr="00F569C8" w:rsidRDefault="004C1FEA" w:rsidP="004C1FEA">
      <w:pPr>
        <w:spacing w:after="0" w:line="240" w:lineRule="auto"/>
        <w:rPr>
          <w:sz w:val="24"/>
          <w:szCs w:val="24"/>
        </w:rPr>
      </w:pPr>
      <w:r w:rsidRPr="00F569C8">
        <w:rPr>
          <w:sz w:val="24"/>
          <w:szCs w:val="24"/>
        </w:rPr>
        <w:t xml:space="preserve">Prof. </w:t>
      </w:r>
      <w:proofErr w:type="spellStart"/>
      <w:r w:rsidRPr="00F569C8">
        <w:rPr>
          <w:sz w:val="24"/>
          <w:szCs w:val="24"/>
        </w:rPr>
        <w:t>Ambros</w:t>
      </w:r>
      <w:proofErr w:type="spellEnd"/>
      <w:r w:rsidRPr="00F569C8">
        <w:rPr>
          <w:sz w:val="24"/>
          <w:szCs w:val="24"/>
        </w:rPr>
        <w:t xml:space="preserve"> se věnuje především pastorální a spirituální teologii. Zabývá se kontinuitou a diskontinuitou tradice „nové evangelizace“, </w:t>
      </w:r>
      <w:proofErr w:type="spellStart"/>
      <w:r w:rsidRPr="00F569C8">
        <w:rPr>
          <w:sz w:val="24"/>
          <w:szCs w:val="24"/>
        </w:rPr>
        <w:t>inkulturací</w:t>
      </w:r>
      <w:proofErr w:type="spellEnd"/>
      <w:r w:rsidRPr="00F569C8">
        <w:rPr>
          <w:sz w:val="24"/>
          <w:szCs w:val="24"/>
        </w:rPr>
        <w:t xml:space="preserve"> (začleněním poselství evangelia do kultury) a spiritualitou křesťanského Východu. Je dlouholetým ředitelem </w:t>
      </w:r>
      <w:r w:rsidRPr="00F569C8">
        <w:rPr>
          <w:i/>
          <w:sz w:val="24"/>
          <w:szCs w:val="24"/>
        </w:rPr>
        <w:t xml:space="preserve">Centra </w:t>
      </w:r>
      <w:proofErr w:type="spellStart"/>
      <w:r w:rsidRPr="00F569C8">
        <w:rPr>
          <w:i/>
          <w:sz w:val="24"/>
          <w:szCs w:val="24"/>
        </w:rPr>
        <w:t>Alleti</w:t>
      </w:r>
      <w:proofErr w:type="spellEnd"/>
      <w:r w:rsidRPr="00F569C8">
        <w:rPr>
          <w:i/>
          <w:sz w:val="24"/>
          <w:szCs w:val="24"/>
        </w:rPr>
        <w:t xml:space="preserve"> </w:t>
      </w:r>
      <w:r w:rsidRPr="00F569C8">
        <w:rPr>
          <w:sz w:val="24"/>
          <w:szCs w:val="24"/>
        </w:rPr>
        <w:t xml:space="preserve"> v Olomouci, které je kulturním a badatelským centrem České provincie Tovaryšstva Ježíšova.</w:t>
      </w:r>
    </w:p>
    <w:p w:rsidR="00485C3A" w:rsidRPr="00086ED6" w:rsidRDefault="00485C3A" w:rsidP="004C1FEA">
      <w:pPr>
        <w:spacing w:after="0" w:line="240" w:lineRule="auto"/>
        <w:jc w:val="both"/>
        <w:rPr>
          <w:b/>
          <w:sz w:val="24"/>
          <w:szCs w:val="24"/>
        </w:rPr>
      </w:pPr>
    </w:p>
    <w:p w:rsidR="00485C3A" w:rsidRPr="00086ED6" w:rsidRDefault="00485C3A" w:rsidP="004C1FEA">
      <w:pPr>
        <w:spacing w:after="0" w:line="240" w:lineRule="auto"/>
        <w:jc w:val="both"/>
        <w:rPr>
          <w:b/>
          <w:color w:val="9C5FB5"/>
          <w:sz w:val="24"/>
          <w:szCs w:val="24"/>
        </w:rPr>
      </w:pPr>
    </w:p>
    <w:p w:rsidR="00485C3A" w:rsidRPr="00086ED6" w:rsidRDefault="00FE523B" w:rsidP="00485C3A">
      <w:pPr>
        <w:spacing w:after="0" w:line="240" w:lineRule="auto"/>
        <w:jc w:val="both"/>
        <w:rPr>
          <w:b/>
          <w:sz w:val="24"/>
          <w:szCs w:val="24"/>
        </w:rPr>
      </w:pPr>
      <w:r w:rsidRPr="00086ED6">
        <w:rPr>
          <w:b/>
          <w:sz w:val="24"/>
          <w:szCs w:val="24"/>
        </w:rPr>
        <w:t>P</w:t>
      </w:r>
      <w:r w:rsidR="00485C3A" w:rsidRPr="00086ED6">
        <w:rPr>
          <w:b/>
          <w:sz w:val="24"/>
          <w:szCs w:val="24"/>
        </w:rPr>
        <w:t>rof. Martin C. Putna</w:t>
      </w:r>
    </w:p>
    <w:p w:rsidR="00F83EEB" w:rsidRPr="00086ED6" w:rsidRDefault="00F83EEB" w:rsidP="00F83EEB">
      <w:pPr>
        <w:spacing w:after="0" w:line="240" w:lineRule="auto"/>
        <w:jc w:val="both"/>
        <w:rPr>
          <w:sz w:val="24"/>
          <w:szCs w:val="24"/>
        </w:rPr>
      </w:pPr>
      <w:r w:rsidRPr="00086ED6">
        <w:rPr>
          <w:sz w:val="24"/>
          <w:szCs w:val="24"/>
        </w:rPr>
        <w:t>Po absolvování gymnázia v Písku vystudoval na Filosofické fakultě Univerzity Karlovy v Praze obor klasické filologie, který od počátku studoval v kombinaci s rusistikou. Paralelně se v letech 1987–1989 zúčastňoval bytových filozofických seminářů. Absolvoval studijní pobyt na Ludwig-Maxmilian-</w:t>
      </w:r>
      <w:proofErr w:type="spellStart"/>
      <w:r w:rsidRPr="00086ED6">
        <w:rPr>
          <w:sz w:val="24"/>
          <w:szCs w:val="24"/>
        </w:rPr>
        <w:t>Universität</w:t>
      </w:r>
      <w:proofErr w:type="spellEnd"/>
      <w:r w:rsidRPr="00086ED6">
        <w:rPr>
          <w:sz w:val="24"/>
          <w:szCs w:val="24"/>
        </w:rPr>
        <w:t xml:space="preserve"> v Mnichově. Působil jako pedagog na Filosofické fakultě Univerzity Karlovy. </w:t>
      </w:r>
    </w:p>
    <w:p w:rsidR="00F83EEB" w:rsidRPr="00086ED6" w:rsidRDefault="00F83EEB" w:rsidP="00F83EEB">
      <w:pPr>
        <w:spacing w:after="0" w:line="240" w:lineRule="auto"/>
        <w:jc w:val="both"/>
        <w:rPr>
          <w:sz w:val="24"/>
          <w:szCs w:val="24"/>
        </w:rPr>
      </w:pPr>
      <w:r w:rsidRPr="00086ED6">
        <w:rPr>
          <w:sz w:val="24"/>
          <w:szCs w:val="24"/>
        </w:rPr>
        <w:t xml:space="preserve"> Doktorát získal na Fakultě humanitních studií Univerzity Karlovy roku 1995, docenturu roku 1998 za monografii Česká katolická literatura v evropském kontextu 1848–1918. Profesorem v oboru sociální a kulturní antropologie byl jmenován roku 2013.</w:t>
      </w:r>
      <w:r w:rsidR="004C1FEA">
        <w:rPr>
          <w:sz w:val="24"/>
          <w:szCs w:val="24"/>
        </w:rPr>
        <w:t xml:space="preserve"> </w:t>
      </w:r>
      <w:r w:rsidRPr="00086ED6">
        <w:rPr>
          <w:sz w:val="24"/>
          <w:szCs w:val="24"/>
        </w:rPr>
        <w:t>Teologického vzdělání dosáhl na Teologické fakultě v Českých Budějovicích (1998–2000). Pracoval jako kulturní redaktor K</w:t>
      </w:r>
      <w:r w:rsidR="004C1FEA">
        <w:rPr>
          <w:sz w:val="24"/>
          <w:szCs w:val="24"/>
        </w:rPr>
        <w:t xml:space="preserve">atolického týdeníku, moderátor </w:t>
      </w:r>
      <w:r w:rsidRPr="00086ED6">
        <w:rPr>
          <w:sz w:val="24"/>
          <w:szCs w:val="24"/>
        </w:rPr>
        <w:t>kulturních a náboženských pořadů, ředitel Knihovny Václava Havla</w:t>
      </w:r>
      <w:r w:rsidR="004C1FEA">
        <w:rPr>
          <w:sz w:val="24"/>
          <w:szCs w:val="24"/>
        </w:rPr>
        <w:t xml:space="preserve">. </w:t>
      </w:r>
      <w:r w:rsidRPr="00086ED6">
        <w:rPr>
          <w:sz w:val="24"/>
          <w:szCs w:val="24"/>
        </w:rPr>
        <w:t xml:space="preserve">Hlavním Putnovým vědeckým tématem je zmapování dějin katolicismu v novodobé české kultuře, s přihlédnutím k evropskému a světovému kontextu. </w:t>
      </w:r>
    </w:p>
    <w:p w:rsidR="00F83EEB" w:rsidRPr="00086ED6" w:rsidRDefault="00F83EEB" w:rsidP="00F83EEB">
      <w:pPr>
        <w:spacing w:after="0" w:line="240" w:lineRule="auto"/>
        <w:jc w:val="both"/>
        <w:rPr>
          <w:sz w:val="24"/>
          <w:szCs w:val="24"/>
        </w:rPr>
      </w:pPr>
      <w:r w:rsidRPr="00086ED6">
        <w:rPr>
          <w:sz w:val="24"/>
          <w:szCs w:val="24"/>
        </w:rPr>
        <w:t xml:space="preserve">Druhým hlavním tématem Putnovy práce je období pozdní antiky, s důrazem na vztah sekulární a náboženské kultury. </w:t>
      </w:r>
    </w:p>
    <w:p w:rsidR="00F83EEB" w:rsidRDefault="00F83EEB" w:rsidP="00F83EEB">
      <w:pPr>
        <w:spacing w:after="0" w:line="240" w:lineRule="auto"/>
        <w:jc w:val="both"/>
        <w:rPr>
          <w:b/>
          <w:sz w:val="24"/>
          <w:szCs w:val="24"/>
        </w:rPr>
      </w:pPr>
    </w:p>
    <w:p w:rsidR="004C1FEA" w:rsidRPr="004C1FEA" w:rsidRDefault="004C1FEA" w:rsidP="00F83EEB">
      <w:pPr>
        <w:spacing w:after="0" w:line="240" w:lineRule="auto"/>
        <w:jc w:val="both"/>
        <w:rPr>
          <w:b/>
          <w:sz w:val="24"/>
          <w:szCs w:val="24"/>
        </w:rPr>
      </w:pPr>
      <w:r w:rsidRPr="004C1FEA">
        <w:rPr>
          <w:b/>
          <w:sz w:val="24"/>
          <w:szCs w:val="24"/>
        </w:rPr>
        <w:t xml:space="preserve">PhDr. Roman Míčka, </w:t>
      </w:r>
      <w:proofErr w:type="spellStart"/>
      <w:r w:rsidRPr="004C1FEA">
        <w:rPr>
          <w:b/>
          <w:sz w:val="24"/>
          <w:szCs w:val="24"/>
        </w:rPr>
        <w:t>Th.D</w:t>
      </w:r>
      <w:proofErr w:type="spellEnd"/>
      <w:r w:rsidRPr="004C1FEA">
        <w:rPr>
          <w:b/>
          <w:sz w:val="24"/>
          <w:szCs w:val="24"/>
        </w:rPr>
        <w:t xml:space="preserve">., Ph.D.  </w:t>
      </w:r>
    </w:p>
    <w:p w:rsidR="004C1FEA" w:rsidRPr="004C1FEA" w:rsidRDefault="004C1FEA" w:rsidP="004C1FEA">
      <w:pPr>
        <w:pStyle w:val="FormtovanvHTML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PhDr. Roman Míčka, </w:t>
      </w:r>
      <w:proofErr w:type="spellStart"/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>Th.D</w:t>
      </w:r>
      <w:proofErr w:type="spellEnd"/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>., Ph.D.  (*1976), odborný asistent na Katedře etiky,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>psychologie a charitativní práce Teologické fakulty Jihočeské univerzity v Českých Budějovicích. Zabývá se zejména sociální etikou a sociálním učením církve, je členem České křesťanské akademie, Společnosti pro církevní právo,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Pracovní skupiny pro sociální otázky při ČBK a České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s</w:t>
      </w:r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polečnosti pro politické vědy. </w:t>
      </w:r>
    </w:p>
    <w:p w:rsidR="004C1FEA" w:rsidRDefault="004C1FEA" w:rsidP="004C1FEA">
      <w:pPr>
        <w:pStyle w:val="FormtovanvHTML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4C1FEA" w:rsidRPr="004C1FEA" w:rsidRDefault="004C1FEA" w:rsidP="004C1FEA">
      <w:pPr>
        <w:pStyle w:val="FormtovanvHTML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proofErr w:type="spellStart"/>
      <w:r w:rsidRPr="004C1FE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Assoc</w:t>
      </w:r>
      <w:proofErr w:type="spellEnd"/>
      <w:r w:rsidRPr="004C1FE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.-Prof. </w:t>
      </w:r>
      <w:proofErr w:type="spellStart"/>
      <w:r w:rsidRPr="004C1FE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Shaji</w:t>
      </w:r>
      <w:proofErr w:type="spellEnd"/>
      <w:r w:rsidRPr="004C1FE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George </w:t>
      </w:r>
      <w:proofErr w:type="spellStart"/>
      <w:r w:rsidRPr="004C1FE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Kochuthara</w:t>
      </w:r>
      <w:proofErr w:type="spellEnd"/>
      <w:r w:rsidRPr="004C1FE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, CMI</w:t>
      </w:r>
    </w:p>
    <w:p w:rsidR="00F83EEB" w:rsidRDefault="004C1FEA" w:rsidP="004C1FEA">
      <w:pPr>
        <w:pStyle w:val="FormtovanvHTML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proofErr w:type="spellStart"/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>Assoc</w:t>
      </w:r>
      <w:proofErr w:type="spellEnd"/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.-Prof. </w:t>
      </w:r>
      <w:proofErr w:type="spellStart"/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>Shaji</w:t>
      </w:r>
      <w:proofErr w:type="spellEnd"/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George </w:t>
      </w:r>
      <w:proofErr w:type="spellStart"/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>Kochuthara</w:t>
      </w:r>
      <w:proofErr w:type="spellEnd"/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CMI (*1967) působí na </w:t>
      </w:r>
      <w:proofErr w:type="spellStart"/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>Pontifical</w:t>
      </w:r>
      <w:proofErr w:type="spellEnd"/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>Athenaeum</w:t>
      </w:r>
      <w:proofErr w:type="spellEnd"/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>of</w:t>
      </w:r>
      <w:proofErr w:type="spellEnd"/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>Philosophy</w:t>
      </w:r>
      <w:proofErr w:type="spellEnd"/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proofErr w:type="spellStart"/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>Theology</w:t>
      </w:r>
      <w:proofErr w:type="spellEnd"/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and Canon </w:t>
      </w:r>
      <w:proofErr w:type="spellStart"/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>Law</w:t>
      </w:r>
      <w:proofErr w:type="spellEnd"/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v indickém Bangalore, je knězem </w:t>
      </w:r>
      <w:proofErr w:type="spellStart"/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>syro-malabarské</w:t>
      </w:r>
      <w:proofErr w:type="spellEnd"/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katolické církve a členem řádu Karmelitánů Marie Neposkvrněné, zabývá se zejména teologickou etikou, je šéfredaktorem teologického časopisu </w:t>
      </w:r>
      <w:proofErr w:type="spellStart"/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>Asian</w:t>
      </w:r>
      <w:proofErr w:type="spellEnd"/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>Horizons</w:t>
      </w:r>
      <w:proofErr w:type="spellEnd"/>
      <w:r w:rsidRPr="004C1FEA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</w:p>
    <w:p w:rsidR="004C1FEA" w:rsidRPr="004C1FEA" w:rsidRDefault="004C1FEA" w:rsidP="004C1FEA">
      <w:pPr>
        <w:pStyle w:val="FormtovanvHTML"/>
        <w:rPr>
          <w:rFonts w:asciiTheme="minorHAnsi" w:hAnsiTheme="minorHAnsi"/>
          <w:bCs/>
          <w:sz w:val="24"/>
          <w:szCs w:val="24"/>
        </w:rPr>
      </w:pPr>
    </w:p>
    <w:p w:rsidR="00485C3A" w:rsidRPr="004C1FEA" w:rsidRDefault="00485C3A" w:rsidP="00F83EEB">
      <w:pPr>
        <w:pStyle w:val="FormtovanvHTML"/>
        <w:rPr>
          <w:rFonts w:asciiTheme="minorHAnsi" w:hAnsiTheme="minorHAnsi"/>
          <w:b/>
          <w:bCs/>
          <w:sz w:val="24"/>
          <w:szCs w:val="24"/>
        </w:rPr>
      </w:pPr>
      <w:r w:rsidRPr="004C1FEA">
        <w:rPr>
          <w:rFonts w:asciiTheme="minorHAnsi" w:hAnsiTheme="minorHAnsi"/>
          <w:b/>
          <w:bCs/>
          <w:sz w:val="24"/>
          <w:szCs w:val="24"/>
        </w:rPr>
        <w:t xml:space="preserve">PhDr. Marián </w:t>
      </w:r>
      <w:proofErr w:type="spellStart"/>
      <w:r w:rsidRPr="004C1FEA">
        <w:rPr>
          <w:rFonts w:asciiTheme="minorHAnsi" w:hAnsiTheme="minorHAnsi"/>
          <w:b/>
          <w:bCs/>
          <w:sz w:val="24"/>
          <w:szCs w:val="24"/>
        </w:rPr>
        <w:t>Sekerák</w:t>
      </w:r>
      <w:proofErr w:type="spellEnd"/>
      <w:r w:rsidRPr="004C1FEA">
        <w:rPr>
          <w:rFonts w:asciiTheme="minorHAnsi" w:hAnsiTheme="minorHAnsi"/>
          <w:b/>
          <w:bCs/>
          <w:sz w:val="24"/>
          <w:szCs w:val="24"/>
        </w:rPr>
        <w:t xml:space="preserve"> (FSV UK Praha, Slovensko) </w:t>
      </w:r>
    </w:p>
    <w:p w:rsidR="00485C3A" w:rsidRPr="00086ED6" w:rsidRDefault="00F83EEB" w:rsidP="00485C3A">
      <w:pPr>
        <w:spacing w:after="0" w:line="240" w:lineRule="auto"/>
        <w:jc w:val="both"/>
        <w:rPr>
          <w:b/>
          <w:color w:val="9C5FB5"/>
          <w:sz w:val="24"/>
          <w:szCs w:val="24"/>
        </w:rPr>
      </w:pPr>
      <w:r w:rsidRPr="004C1FEA">
        <w:rPr>
          <w:sz w:val="24"/>
          <w:szCs w:val="24"/>
        </w:rPr>
        <w:t xml:space="preserve">Odborně se zaměřuje na problematiku politické teorie, politické filosofie, zahraniční politiky a diplomacie Svatého stolce. Je autorem recenzované vědecké monografie "Ekonomická </w:t>
      </w:r>
      <w:proofErr w:type="spellStart"/>
      <w:r w:rsidRPr="004C1FEA">
        <w:rPr>
          <w:sz w:val="24"/>
          <w:szCs w:val="24"/>
        </w:rPr>
        <w:t>demokracia</w:t>
      </w:r>
      <w:proofErr w:type="spellEnd"/>
      <w:r w:rsidRPr="004C1FEA">
        <w:rPr>
          <w:sz w:val="24"/>
          <w:szCs w:val="24"/>
        </w:rPr>
        <w:t xml:space="preserve">: </w:t>
      </w:r>
      <w:proofErr w:type="spellStart"/>
      <w:r w:rsidRPr="004C1FEA">
        <w:rPr>
          <w:sz w:val="24"/>
          <w:szCs w:val="24"/>
        </w:rPr>
        <w:t>dejiny</w:t>
      </w:r>
      <w:proofErr w:type="spellEnd"/>
      <w:r w:rsidRPr="004C1FEA">
        <w:rPr>
          <w:sz w:val="24"/>
          <w:szCs w:val="24"/>
        </w:rPr>
        <w:t xml:space="preserve">, </w:t>
      </w:r>
      <w:proofErr w:type="spellStart"/>
      <w:r w:rsidRPr="004C1FEA">
        <w:rPr>
          <w:sz w:val="24"/>
          <w:szCs w:val="24"/>
        </w:rPr>
        <w:t>teória</w:t>
      </w:r>
      <w:proofErr w:type="spellEnd"/>
      <w:r w:rsidRPr="004C1FEA">
        <w:rPr>
          <w:sz w:val="24"/>
          <w:szCs w:val="24"/>
        </w:rPr>
        <w:t xml:space="preserve"> a </w:t>
      </w:r>
      <w:proofErr w:type="spellStart"/>
      <w:r w:rsidRPr="004C1FEA">
        <w:rPr>
          <w:sz w:val="24"/>
          <w:szCs w:val="24"/>
        </w:rPr>
        <w:t>prax</w:t>
      </w:r>
      <w:proofErr w:type="spellEnd"/>
      <w:r w:rsidRPr="004C1FEA">
        <w:rPr>
          <w:sz w:val="24"/>
          <w:szCs w:val="24"/>
        </w:rPr>
        <w:t>" (Banská Bystrica, 20</w:t>
      </w:r>
      <w:r w:rsidRPr="00086ED6">
        <w:rPr>
          <w:sz w:val="24"/>
          <w:szCs w:val="24"/>
        </w:rPr>
        <w:t xml:space="preserve">13). Ve svém doktorském výzkumu se zabývá teoriemi participační a </w:t>
      </w:r>
      <w:proofErr w:type="spellStart"/>
      <w:r w:rsidRPr="00086ED6">
        <w:rPr>
          <w:sz w:val="24"/>
          <w:szCs w:val="24"/>
        </w:rPr>
        <w:t>deliberativní</w:t>
      </w:r>
      <w:proofErr w:type="spellEnd"/>
      <w:r w:rsidRPr="00086ED6">
        <w:rPr>
          <w:sz w:val="24"/>
          <w:szCs w:val="24"/>
        </w:rPr>
        <w:t xml:space="preserve"> demokracie a jejich současnými praktickými aplikacemi.</w:t>
      </w:r>
    </w:p>
    <w:p w:rsidR="00485C3A" w:rsidRPr="00086ED6" w:rsidRDefault="00485C3A" w:rsidP="00485C3A">
      <w:pPr>
        <w:spacing w:after="0" w:line="240" w:lineRule="auto"/>
        <w:jc w:val="both"/>
        <w:rPr>
          <w:b/>
          <w:color w:val="9C5FB5"/>
          <w:sz w:val="24"/>
          <w:szCs w:val="24"/>
        </w:rPr>
      </w:pPr>
    </w:p>
    <w:p w:rsidR="00077C7E" w:rsidRDefault="00077C7E" w:rsidP="00077C7E">
      <w:pPr>
        <w:spacing w:after="0" w:line="240" w:lineRule="auto"/>
        <w:jc w:val="both"/>
        <w:rPr>
          <w:b/>
          <w:sz w:val="24"/>
          <w:szCs w:val="24"/>
        </w:rPr>
      </w:pPr>
    </w:p>
    <w:p w:rsidR="004C1FEA" w:rsidRDefault="004C1FEA" w:rsidP="00077C7E">
      <w:pPr>
        <w:spacing w:after="0" w:line="240" w:lineRule="auto"/>
        <w:jc w:val="both"/>
        <w:rPr>
          <w:b/>
          <w:sz w:val="24"/>
          <w:szCs w:val="24"/>
        </w:rPr>
      </w:pPr>
    </w:p>
    <w:p w:rsidR="004C1FEA" w:rsidRPr="00086ED6" w:rsidRDefault="004C1FEA" w:rsidP="00077C7E">
      <w:pPr>
        <w:spacing w:after="0" w:line="240" w:lineRule="auto"/>
        <w:jc w:val="both"/>
        <w:rPr>
          <w:sz w:val="24"/>
          <w:szCs w:val="24"/>
        </w:rPr>
      </w:pPr>
    </w:p>
    <w:p w:rsidR="00485C3A" w:rsidRPr="00086ED6" w:rsidRDefault="00485C3A" w:rsidP="00485C3A">
      <w:pPr>
        <w:spacing w:after="0" w:line="240" w:lineRule="auto"/>
        <w:jc w:val="both"/>
        <w:rPr>
          <w:rFonts w:eastAsia="Times New Roman" w:cs="Courier New"/>
          <w:b/>
          <w:sz w:val="24"/>
          <w:szCs w:val="24"/>
          <w:lang w:eastAsia="cs-CZ"/>
        </w:rPr>
      </w:pPr>
    </w:p>
    <w:p w:rsidR="00485C3A" w:rsidRPr="00086ED6" w:rsidRDefault="00077C7E" w:rsidP="00485C3A">
      <w:pPr>
        <w:pStyle w:val="FormtovanvHTML"/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  <w:r w:rsidRPr="00086ED6">
        <w:rPr>
          <w:rFonts w:asciiTheme="minorHAnsi" w:hAnsiTheme="minorHAnsi"/>
          <w:b/>
          <w:sz w:val="24"/>
          <w:szCs w:val="24"/>
        </w:rPr>
        <w:t>D</w:t>
      </w:r>
      <w:r w:rsidR="00485C3A" w:rsidRPr="00086ED6">
        <w:rPr>
          <w:rFonts w:asciiTheme="minorHAnsi" w:hAnsiTheme="minorHAnsi"/>
          <w:b/>
          <w:sz w:val="24"/>
          <w:szCs w:val="24"/>
        </w:rPr>
        <w:t>oc. Jindřich Šrajer</w:t>
      </w:r>
    </w:p>
    <w:p w:rsidR="00077C7E" w:rsidRPr="00077C7E" w:rsidRDefault="00077C7E" w:rsidP="00077C7E">
      <w:pPr>
        <w:pStyle w:val="FormtovanvHTML"/>
        <w:shd w:val="clear" w:color="auto" w:fill="FFFFFF"/>
        <w:jc w:val="both"/>
        <w:rPr>
          <w:rFonts w:asciiTheme="minorHAnsi" w:hAnsiTheme="minorHAnsi" w:cs="Times New Roman"/>
          <w:sz w:val="24"/>
          <w:szCs w:val="24"/>
        </w:rPr>
      </w:pPr>
      <w:r w:rsidRPr="00086ED6">
        <w:rPr>
          <w:rFonts w:asciiTheme="minorHAnsi" w:hAnsiTheme="minorHAnsi"/>
          <w:sz w:val="24"/>
          <w:szCs w:val="24"/>
        </w:rPr>
        <w:t xml:space="preserve">Doc. Jindřich Šrajer </w:t>
      </w:r>
      <w:r w:rsidRPr="00077C7E">
        <w:rPr>
          <w:rFonts w:asciiTheme="minorHAnsi" w:hAnsiTheme="minorHAnsi" w:cs="Times New Roman"/>
          <w:sz w:val="24"/>
          <w:szCs w:val="24"/>
        </w:rPr>
        <w:t>pracuje na</w:t>
      </w:r>
      <w:r w:rsidRPr="00086ED6">
        <w:rPr>
          <w:rFonts w:asciiTheme="minorHAnsi" w:hAnsiTheme="minorHAnsi" w:cs="Times New Roman"/>
          <w:sz w:val="24"/>
          <w:szCs w:val="24"/>
        </w:rPr>
        <w:t xml:space="preserve"> </w:t>
      </w:r>
      <w:r w:rsidRPr="00077C7E">
        <w:rPr>
          <w:rFonts w:asciiTheme="minorHAnsi" w:hAnsiTheme="minorHAnsi" w:cs="Times New Roman"/>
          <w:sz w:val="24"/>
          <w:szCs w:val="24"/>
        </w:rPr>
        <w:t>Katedře etiky, psychologie a</w:t>
      </w:r>
      <w:r w:rsidRPr="00086ED6">
        <w:rPr>
          <w:rFonts w:asciiTheme="minorHAnsi" w:hAnsiTheme="minorHAnsi" w:cs="Times New Roman"/>
          <w:sz w:val="24"/>
          <w:szCs w:val="24"/>
        </w:rPr>
        <w:t xml:space="preserve"> </w:t>
      </w:r>
      <w:r w:rsidRPr="00077C7E">
        <w:rPr>
          <w:rFonts w:asciiTheme="minorHAnsi" w:hAnsiTheme="minorHAnsi" w:cs="Times New Roman"/>
          <w:sz w:val="24"/>
          <w:szCs w:val="24"/>
        </w:rPr>
        <w:t xml:space="preserve">charitativní práce </w:t>
      </w:r>
      <w:proofErr w:type="gramStart"/>
      <w:r w:rsidRPr="00077C7E">
        <w:rPr>
          <w:rFonts w:asciiTheme="minorHAnsi" w:hAnsiTheme="minorHAnsi" w:cs="Times New Roman"/>
          <w:sz w:val="24"/>
          <w:szCs w:val="24"/>
        </w:rPr>
        <w:t>na</w:t>
      </w:r>
      <w:proofErr w:type="gramEnd"/>
    </w:p>
    <w:p w:rsidR="00077C7E" w:rsidRPr="00077C7E" w:rsidRDefault="00077C7E" w:rsidP="00077C7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7C7E">
        <w:rPr>
          <w:rFonts w:eastAsia="Times New Roman" w:cs="Times New Roman"/>
          <w:sz w:val="24"/>
          <w:szCs w:val="24"/>
          <w:lang w:eastAsia="cs-CZ"/>
        </w:rPr>
        <w:t>TF JU v</w:t>
      </w:r>
      <w:r w:rsidRPr="00086ED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077C7E">
        <w:rPr>
          <w:rFonts w:eastAsia="Times New Roman" w:cs="Times New Roman"/>
          <w:sz w:val="24"/>
          <w:szCs w:val="24"/>
          <w:lang w:eastAsia="cs-CZ"/>
        </w:rPr>
        <w:t>Českých Budějovicích. Věnuje se teologicko-etickým otázkám a</w:t>
      </w:r>
      <w:r w:rsidRPr="00086ED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077C7E">
        <w:rPr>
          <w:rFonts w:eastAsia="Times New Roman" w:cs="Times New Roman"/>
          <w:sz w:val="24"/>
          <w:szCs w:val="24"/>
          <w:lang w:eastAsia="cs-CZ"/>
        </w:rPr>
        <w:t xml:space="preserve">křesťanské sociální etice. </w:t>
      </w:r>
    </w:p>
    <w:p w:rsidR="00077C7E" w:rsidRPr="00086ED6" w:rsidRDefault="00077C7E" w:rsidP="00485C3A">
      <w:pPr>
        <w:pStyle w:val="FormtovanvHTML"/>
        <w:shd w:val="clear" w:color="auto" w:fill="FFFFFF"/>
        <w:jc w:val="both"/>
        <w:rPr>
          <w:rFonts w:asciiTheme="minorHAnsi" w:hAnsiTheme="minorHAnsi"/>
          <w:i/>
          <w:sz w:val="24"/>
          <w:szCs w:val="24"/>
        </w:rPr>
      </w:pPr>
    </w:p>
    <w:p w:rsidR="004C1FEA" w:rsidRPr="004C1FEA" w:rsidRDefault="004C1FEA" w:rsidP="00485C3A">
      <w:pPr>
        <w:spacing w:after="0" w:line="240" w:lineRule="auto"/>
        <w:jc w:val="both"/>
        <w:rPr>
          <w:sz w:val="24"/>
          <w:szCs w:val="24"/>
        </w:rPr>
      </w:pPr>
      <w:r w:rsidRPr="004C1FEA">
        <w:rPr>
          <w:rStyle w:val="Siln"/>
          <w:sz w:val="24"/>
          <w:szCs w:val="24"/>
        </w:rPr>
        <w:t>Doc. PhDr. Dana Hamplová, Ph.D.</w:t>
      </w:r>
      <w:r w:rsidRPr="004C1FEA">
        <w:rPr>
          <w:sz w:val="24"/>
          <w:szCs w:val="24"/>
        </w:rPr>
        <w:t xml:space="preserve"> </w:t>
      </w:r>
    </w:p>
    <w:p w:rsidR="00485C3A" w:rsidRPr="00086ED6" w:rsidRDefault="00AC61EB" w:rsidP="00485C3A">
      <w:pPr>
        <w:spacing w:after="0" w:line="240" w:lineRule="auto"/>
        <w:jc w:val="both"/>
        <w:rPr>
          <w:b/>
          <w:color w:val="9C5FB5"/>
          <w:sz w:val="24"/>
          <w:szCs w:val="24"/>
        </w:rPr>
      </w:pPr>
      <w:r w:rsidRPr="004C1FEA">
        <w:rPr>
          <w:rStyle w:val="Siln"/>
          <w:b w:val="0"/>
          <w:sz w:val="24"/>
          <w:szCs w:val="24"/>
        </w:rPr>
        <w:t>Doc. PhDr. Dana Hamplová, Ph.D.</w:t>
      </w:r>
      <w:r w:rsidRPr="00086ED6">
        <w:rPr>
          <w:sz w:val="24"/>
          <w:szCs w:val="24"/>
        </w:rPr>
        <w:t xml:space="preserve"> vystudovala sociologii a český a slovenský jazyk a literaturu na Filozofické fakultě UK. V roce 2004 ukončila doktorské studium a v letech 2006-09 absolvovala </w:t>
      </w:r>
      <w:proofErr w:type="spellStart"/>
      <w:r w:rsidRPr="00086ED6">
        <w:rPr>
          <w:sz w:val="24"/>
          <w:szCs w:val="24"/>
        </w:rPr>
        <w:t>postdoktorskou</w:t>
      </w:r>
      <w:proofErr w:type="spellEnd"/>
      <w:r w:rsidRPr="00086ED6">
        <w:rPr>
          <w:sz w:val="24"/>
          <w:szCs w:val="24"/>
        </w:rPr>
        <w:t xml:space="preserve"> stáž na </w:t>
      </w:r>
      <w:proofErr w:type="spellStart"/>
      <w:proofErr w:type="gramStart"/>
      <w:r w:rsidRPr="00086ED6">
        <w:rPr>
          <w:rStyle w:val="Zvraznn"/>
          <w:sz w:val="24"/>
          <w:szCs w:val="24"/>
        </w:rPr>
        <w:t>McGill</w:t>
      </w:r>
      <w:proofErr w:type="spellEnd"/>
      <w:proofErr w:type="gramEnd"/>
      <w:r w:rsidRPr="00086ED6">
        <w:rPr>
          <w:rStyle w:val="Zvraznn"/>
          <w:sz w:val="24"/>
          <w:szCs w:val="24"/>
        </w:rPr>
        <w:t xml:space="preserve"> University </w:t>
      </w:r>
      <w:r w:rsidRPr="00086ED6">
        <w:rPr>
          <w:sz w:val="24"/>
          <w:szCs w:val="24"/>
        </w:rPr>
        <w:t>v kanadském Montrealu. Od roku 2010 působí na katedře sociologie Filozofické fakulty UK. Vyučuje zde sociální stratifikaci, sociologii rodiny, sociologii zdraví a výzkumný projekt.</w:t>
      </w:r>
      <w:r w:rsidRPr="00086ED6">
        <w:rPr>
          <w:sz w:val="24"/>
          <w:szCs w:val="24"/>
        </w:rPr>
        <w:br/>
        <w:t>Zabývá se také sociologií náboženství, změnami životního stylu a sociální nerovností. Je autorkou a spoluautorkou několika knih a mnoha odborných článků.</w:t>
      </w:r>
    </w:p>
    <w:p w:rsidR="00485C3A" w:rsidRPr="00086ED6" w:rsidRDefault="00485C3A" w:rsidP="00485C3A">
      <w:pPr>
        <w:spacing w:after="0" w:line="240" w:lineRule="auto"/>
        <w:jc w:val="both"/>
        <w:rPr>
          <w:b/>
          <w:color w:val="9C5FB5"/>
          <w:sz w:val="24"/>
          <w:szCs w:val="24"/>
        </w:rPr>
      </w:pPr>
    </w:p>
    <w:p w:rsidR="004C1FEA" w:rsidRDefault="004C1FEA" w:rsidP="004C1FE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485C3A" w:rsidRPr="00086ED6">
        <w:rPr>
          <w:b/>
          <w:sz w:val="24"/>
          <w:szCs w:val="24"/>
        </w:rPr>
        <w:t xml:space="preserve">oc. Pavel Hošek </w:t>
      </w:r>
    </w:p>
    <w:p w:rsidR="00AC61EB" w:rsidRPr="004C1FEA" w:rsidRDefault="00AC61EB" w:rsidP="004C1FEA">
      <w:pPr>
        <w:spacing w:after="0" w:line="240" w:lineRule="auto"/>
        <w:jc w:val="both"/>
        <w:rPr>
          <w:i/>
        </w:rPr>
      </w:pPr>
      <w:r w:rsidRPr="00086ED6">
        <w:t xml:space="preserve">Doc. Pavel Hošek, </w:t>
      </w:r>
      <w:proofErr w:type="spellStart"/>
      <w:proofErr w:type="gramStart"/>
      <w:r w:rsidRPr="00086ED6">
        <w:t>Th.D</w:t>
      </w:r>
      <w:proofErr w:type="spellEnd"/>
      <w:r w:rsidRPr="00086ED6">
        <w:t>.  je</w:t>
      </w:r>
      <w:proofErr w:type="gramEnd"/>
      <w:r w:rsidRPr="00086ED6">
        <w:t xml:space="preserve"> vedoucím katedry religionistiky na Evangelické teologické fakultě Univerzity Karlovy a kazatelem Církve bratrské. Zabývá se vztahem teologie a kultury, odborně se věnuje vztahu teologie a vědy o náboženství a také předpokladům a možnostem mezináboženského dialogu a mezináboženské spolupráce. </w:t>
      </w:r>
      <w:r w:rsidRPr="004C1FEA">
        <w:t>Je autorem knih</w:t>
      </w:r>
      <w:r w:rsidRPr="004C1FEA">
        <w:rPr>
          <w:i/>
        </w:rPr>
        <w:t xml:space="preserve"> </w:t>
      </w:r>
      <w:r w:rsidRPr="004C1FEA">
        <w:rPr>
          <w:rStyle w:val="Zvraznn"/>
          <w:i w:val="0"/>
        </w:rPr>
        <w:t xml:space="preserve">C. S. </w:t>
      </w:r>
      <w:proofErr w:type="spellStart"/>
      <w:r w:rsidRPr="004C1FEA">
        <w:rPr>
          <w:rStyle w:val="Zvraznn"/>
          <w:i w:val="0"/>
        </w:rPr>
        <w:t>Lewis</w:t>
      </w:r>
      <w:proofErr w:type="spellEnd"/>
      <w:r w:rsidRPr="004C1FEA">
        <w:rPr>
          <w:rStyle w:val="Zvraznn"/>
          <w:i w:val="0"/>
        </w:rPr>
        <w:t>: mýtus, imaginace a</w:t>
      </w:r>
      <w:r w:rsidR="004C1FEA">
        <w:rPr>
          <w:rStyle w:val="Zvraznn"/>
          <w:i w:val="0"/>
        </w:rPr>
        <w:t xml:space="preserve"> </w:t>
      </w:r>
      <w:r w:rsidRPr="004C1FEA">
        <w:rPr>
          <w:rStyle w:val="Zvraznn"/>
          <w:i w:val="0"/>
        </w:rPr>
        <w:t>pravda</w:t>
      </w:r>
      <w:r w:rsidRPr="004C1FEA">
        <w:rPr>
          <w:i/>
        </w:rPr>
        <w:t xml:space="preserve"> (2004), </w:t>
      </w:r>
      <w:r w:rsidRPr="004C1FEA">
        <w:rPr>
          <w:rStyle w:val="Zvraznn"/>
          <w:i w:val="0"/>
        </w:rPr>
        <w:t>Na cestě k dialogu: křesťanská víra v pluralitě náboženství</w:t>
      </w:r>
      <w:r w:rsidRPr="004C1FEA">
        <w:rPr>
          <w:i/>
        </w:rPr>
        <w:t xml:space="preserve"> (2005), </w:t>
      </w:r>
      <w:r w:rsidRPr="004C1FEA">
        <w:rPr>
          <w:rStyle w:val="Zvraznn"/>
          <w:i w:val="0"/>
        </w:rPr>
        <w:t xml:space="preserve">Cesta ke kořenům: odkaz šlechtického rodu </w:t>
      </w:r>
      <w:proofErr w:type="spellStart"/>
      <w:r w:rsidRPr="004C1FEA">
        <w:rPr>
          <w:rStyle w:val="Zvraznn"/>
          <w:i w:val="0"/>
        </w:rPr>
        <w:t>Milnerů</w:t>
      </w:r>
      <w:proofErr w:type="spellEnd"/>
      <w:r w:rsidRPr="004C1FEA">
        <w:rPr>
          <w:rStyle w:val="Zvraznn"/>
          <w:i w:val="0"/>
        </w:rPr>
        <w:t xml:space="preserve"> z </w:t>
      </w:r>
      <w:proofErr w:type="spellStart"/>
      <w:r w:rsidRPr="004C1FEA">
        <w:rPr>
          <w:rStyle w:val="Zvraznn"/>
          <w:i w:val="0"/>
        </w:rPr>
        <w:t>Milhausenu</w:t>
      </w:r>
      <w:proofErr w:type="spellEnd"/>
      <w:r w:rsidRPr="004C1FEA">
        <w:rPr>
          <w:rStyle w:val="Zvraznn"/>
          <w:i w:val="0"/>
        </w:rPr>
        <w:t xml:space="preserve"> a jeho nositelé </w:t>
      </w:r>
      <w:r w:rsidRPr="004C1FEA">
        <w:rPr>
          <w:i/>
        </w:rPr>
        <w:t xml:space="preserve">(2010), </w:t>
      </w:r>
      <w:r w:rsidRPr="004C1FEA">
        <w:rPr>
          <w:rStyle w:val="Zvraznn"/>
          <w:i w:val="0"/>
        </w:rPr>
        <w:t>Židovská teologie křesťanství</w:t>
      </w:r>
      <w:r w:rsidRPr="004C1FEA">
        <w:rPr>
          <w:i/>
        </w:rPr>
        <w:t xml:space="preserve"> (2011), </w:t>
      </w:r>
      <w:r w:rsidRPr="004C1FEA">
        <w:rPr>
          <w:rStyle w:val="Zvraznn"/>
          <w:i w:val="0"/>
        </w:rPr>
        <w:t>A bohové se vracejí. Proměny náboženství v postmoderní době</w:t>
      </w:r>
      <w:r w:rsidRPr="004C1FEA">
        <w:rPr>
          <w:i/>
        </w:rPr>
        <w:t xml:space="preserve"> (2012).</w:t>
      </w:r>
    </w:p>
    <w:p w:rsidR="00AC61EB" w:rsidRPr="00086ED6" w:rsidRDefault="00AC61EB" w:rsidP="00485C3A">
      <w:pPr>
        <w:spacing w:after="0" w:line="240" w:lineRule="auto"/>
        <w:jc w:val="both"/>
        <w:rPr>
          <w:sz w:val="24"/>
          <w:szCs w:val="24"/>
        </w:rPr>
      </w:pPr>
    </w:p>
    <w:p w:rsidR="00485C3A" w:rsidRPr="00086ED6" w:rsidRDefault="00FE523B" w:rsidP="00485C3A">
      <w:pPr>
        <w:spacing w:after="0" w:line="240" w:lineRule="auto"/>
        <w:jc w:val="both"/>
        <w:rPr>
          <w:b/>
          <w:sz w:val="24"/>
          <w:szCs w:val="24"/>
        </w:rPr>
      </w:pPr>
      <w:r w:rsidRPr="00086ED6">
        <w:rPr>
          <w:b/>
          <w:sz w:val="24"/>
          <w:szCs w:val="24"/>
        </w:rPr>
        <w:t>P</w:t>
      </w:r>
      <w:r w:rsidR="00485C3A" w:rsidRPr="00086ED6">
        <w:rPr>
          <w:b/>
          <w:sz w:val="24"/>
          <w:szCs w:val="24"/>
        </w:rPr>
        <w:t>rof. Luboš Kropáček</w:t>
      </w:r>
    </w:p>
    <w:p w:rsidR="00AC61EB" w:rsidRPr="00086ED6" w:rsidRDefault="00AC61EB" w:rsidP="00AC61EB">
      <w:pPr>
        <w:spacing w:after="0" w:line="240" w:lineRule="auto"/>
        <w:jc w:val="both"/>
        <w:rPr>
          <w:sz w:val="24"/>
          <w:szCs w:val="24"/>
        </w:rPr>
      </w:pPr>
      <w:r w:rsidRPr="00086ED6">
        <w:rPr>
          <w:sz w:val="24"/>
          <w:szCs w:val="24"/>
        </w:rPr>
        <w:t xml:space="preserve">Prof. PhDr. Luboš Kropáček, CSc. je přední český </w:t>
      </w:r>
      <w:proofErr w:type="spellStart"/>
      <w:r w:rsidRPr="00086ED6">
        <w:rPr>
          <w:sz w:val="24"/>
          <w:szCs w:val="24"/>
        </w:rPr>
        <w:t>isl</w:t>
      </w:r>
      <w:r w:rsidR="00FE523B" w:rsidRPr="00086ED6">
        <w:rPr>
          <w:sz w:val="24"/>
          <w:szCs w:val="24"/>
        </w:rPr>
        <w:t>amolog</w:t>
      </w:r>
      <w:proofErr w:type="spellEnd"/>
      <w:r w:rsidR="00FE523B" w:rsidRPr="00086ED6">
        <w:rPr>
          <w:sz w:val="24"/>
          <w:szCs w:val="24"/>
        </w:rPr>
        <w:t>, arabista, afrikanista</w:t>
      </w:r>
      <w:r w:rsidRPr="00086ED6">
        <w:rPr>
          <w:sz w:val="24"/>
          <w:szCs w:val="24"/>
        </w:rPr>
        <w:t xml:space="preserve"> a vysokoškolský pedagog.</w:t>
      </w:r>
      <w:r w:rsidR="004C1FEA">
        <w:rPr>
          <w:sz w:val="24"/>
          <w:szCs w:val="24"/>
        </w:rPr>
        <w:t xml:space="preserve"> </w:t>
      </w:r>
      <w:r w:rsidRPr="00086ED6">
        <w:rPr>
          <w:sz w:val="24"/>
          <w:szCs w:val="24"/>
        </w:rPr>
        <w:t xml:space="preserve">V šedesátých letech vystudoval arabistiku a anglistiku na FF UK. V roce 1992 se </w:t>
      </w:r>
      <w:proofErr w:type="gramStart"/>
      <w:r w:rsidRPr="00086ED6">
        <w:rPr>
          <w:sz w:val="24"/>
          <w:szCs w:val="24"/>
        </w:rPr>
        <w:t>habilitoval</w:t>
      </w:r>
      <w:proofErr w:type="gramEnd"/>
      <w:r w:rsidRPr="00086ED6">
        <w:rPr>
          <w:sz w:val="24"/>
          <w:szCs w:val="24"/>
        </w:rPr>
        <w:t xml:space="preserve"> profesorem </w:t>
      </w:r>
      <w:proofErr w:type="gramStart"/>
      <w:r w:rsidRPr="00086ED6">
        <w:rPr>
          <w:sz w:val="24"/>
          <w:szCs w:val="24"/>
        </w:rPr>
        <w:t>byl</w:t>
      </w:r>
      <w:proofErr w:type="gramEnd"/>
      <w:r w:rsidRPr="00086ED6">
        <w:rPr>
          <w:sz w:val="24"/>
          <w:szCs w:val="24"/>
        </w:rPr>
        <w:t xml:space="preserve"> jmenován v roce 2001.</w:t>
      </w:r>
      <w:r w:rsidR="004C1FEA">
        <w:rPr>
          <w:sz w:val="24"/>
          <w:szCs w:val="24"/>
        </w:rPr>
        <w:t xml:space="preserve"> </w:t>
      </w:r>
    </w:p>
    <w:p w:rsidR="00AC61EB" w:rsidRPr="00086ED6" w:rsidRDefault="00AC61EB" w:rsidP="00AC61EB">
      <w:pPr>
        <w:spacing w:after="0" w:line="240" w:lineRule="auto"/>
        <w:jc w:val="both"/>
        <w:rPr>
          <w:sz w:val="24"/>
          <w:szCs w:val="24"/>
        </w:rPr>
      </w:pPr>
      <w:r w:rsidRPr="00086ED6">
        <w:rPr>
          <w:sz w:val="24"/>
          <w:szCs w:val="24"/>
        </w:rPr>
        <w:t>V současné době působí na postu profesora na Ústavu Blízkého Východu a Afriky na Univerzitě Karlově a v letech 2008–2009 působil jako vedoucí Katedry religionistiky na Husitské teologické fakultě Univerzity Karlovy. K hlavním oborům jeho zájmu pat</w:t>
      </w:r>
      <w:r w:rsidR="004C1FEA">
        <w:rPr>
          <w:sz w:val="24"/>
          <w:szCs w:val="24"/>
        </w:rPr>
        <w:t>ř</w:t>
      </w:r>
      <w:r w:rsidRPr="00086ED6">
        <w:rPr>
          <w:sz w:val="24"/>
          <w:szCs w:val="24"/>
        </w:rPr>
        <w:t>í kultura a myšlení islámského světa, postavení islámu v Evropě dnes, dějiny Blízkého východu, dějiny a kultura Afriky, a v neposlední řadě vztah křesťanství a islámu.</w:t>
      </w:r>
      <w:r w:rsidR="004C1FEA">
        <w:rPr>
          <w:sz w:val="24"/>
          <w:szCs w:val="24"/>
        </w:rPr>
        <w:t xml:space="preserve"> </w:t>
      </w:r>
      <w:r w:rsidRPr="00086ED6">
        <w:rPr>
          <w:sz w:val="24"/>
          <w:szCs w:val="24"/>
        </w:rPr>
        <w:t>Publikoval mnoho knih a vědeckých studií v českém jazyce i v jazycích světových. V českém prostředí patří mezi oblíbené publikace jeho Islámský fundamentalismus nebo Duchovní cesty islámu.</w:t>
      </w:r>
    </w:p>
    <w:p w:rsidR="00AC61EB" w:rsidRPr="00086ED6" w:rsidRDefault="00AC61EB" w:rsidP="00AC61EB">
      <w:pPr>
        <w:spacing w:after="0" w:line="240" w:lineRule="auto"/>
        <w:jc w:val="both"/>
        <w:rPr>
          <w:sz w:val="24"/>
          <w:szCs w:val="24"/>
        </w:rPr>
      </w:pPr>
    </w:p>
    <w:p w:rsidR="00485C3A" w:rsidRPr="00086ED6" w:rsidRDefault="009245F8" w:rsidP="00485C3A">
      <w:pPr>
        <w:pStyle w:val="FormtovanvHTML"/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Dr. Marek Vácha</w:t>
      </w:r>
    </w:p>
    <w:p w:rsidR="00AC61EB" w:rsidRPr="00086ED6" w:rsidRDefault="00AC61EB" w:rsidP="00AC61EB">
      <w:pPr>
        <w:pStyle w:val="FormtovanvHTML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086ED6">
        <w:rPr>
          <w:rFonts w:asciiTheme="minorHAnsi" w:hAnsiTheme="minorHAnsi"/>
          <w:sz w:val="24"/>
          <w:szCs w:val="24"/>
        </w:rPr>
        <w:t>P. Marek Vácha je český římskokatolický kněz, teolog, přírodovědec, pedagog a spisovatel. Je farářem lechovické farnosti, farním vikářem Římskokatolické akademické farnosti při kostele Nejsvětějšího Salvátora a přednostou Ústavu etiky na 3. lékařské fakultě Univerzity Karlovy. Specializuje se na otázky evoluční biologie a lékařské i environmentální etiky. Ve skautu získal přezdívku „</w:t>
      </w:r>
      <w:proofErr w:type="spellStart"/>
      <w:r w:rsidRPr="00086ED6">
        <w:rPr>
          <w:rFonts w:asciiTheme="minorHAnsi" w:hAnsiTheme="minorHAnsi"/>
          <w:sz w:val="24"/>
          <w:szCs w:val="24"/>
        </w:rPr>
        <w:t>Orko</w:t>
      </w:r>
      <w:proofErr w:type="spellEnd"/>
      <w:r w:rsidRPr="00086ED6">
        <w:rPr>
          <w:rFonts w:asciiTheme="minorHAnsi" w:hAnsiTheme="minorHAnsi"/>
          <w:sz w:val="24"/>
          <w:szCs w:val="24"/>
        </w:rPr>
        <w:t>“ (= zkratka pro „Orlí oko“), kterou používá ve svém jméně.</w:t>
      </w:r>
      <w:r w:rsidR="00FE523B" w:rsidRPr="00086ED6">
        <w:rPr>
          <w:rFonts w:asciiTheme="minorHAnsi" w:hAnsiTheme="minorHAnsi"/>
          <w:sz w:val="24"/>
          <w:szCs w:val="24"/>
        </w:rPr>
        <w:t xml:space="preserve"> </w:t>
      </w:r>
      <w:r w:rsidRPr="00086ED6">
        <w:rPr>
          <w:rFonts w:asciiTheme="minorHAnsi" w:hAnsiTheme="minorHAnsi"/>
          <w:sz w:val="24"/>
          <w:szCs w:val="24"/>
        </w:rPr>
        <w:t>Vystudoval Přírodovědeckou fakultu Masarykovy univerzity v oboru molekulární biologie a genetika. Teologického vzdělání nabyl studiem v Olomouci a Bruselu. Ve své doktorské práci na Lékařské fakultě Masarykovy univerzity se zaměřil na etickou problematiku poznání lidského genomu a na genetiku chování.</w:t>
      </w:r>
    </w:p>
    <w:p w:rsidR="00AC61EB" w:rsidRPr="00086ED6" w:rsidRDefault="00AC61EB" w:rsidP="00AC61EB">
      <w:pPr>
        <w:pStyle w:val="FormtovanvHTML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:rsidR="004B05A0" w:rsidRDefault="004B05A0" w:rsidP="00485C3A">
      <w:pPr>
        <w:pStyle w:val="FormtovanvHTML"/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</w:p>
    <w:p w:rsidR="00485C3A" w:rsidRPr="00086ED6" w:rsidRDefault="009245F8" w:rsidP="00485C3A">
      <w:pPr>
        <w:pStyle w:val="FormtovanvHTML"/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P</w:t>
      </w:r>
      <w:bookmarkStart w:id="0" w:name="_GoBack"/>
      <w:bookmarkEnd w:id="0"/>
      <w:r w:rsidR="00485C3A" w:rsidRPr="00086ED6">
        <w:rPr>
          <w:rFonts w:asciiTheme="minorHAnsi" w:hAnsiTheme="minorHAnsi"/>
          <w:b/>
          <w:sz w:val="24"/>
          <w:szCs w:val="24"/>
        </w:rPr>
        <w:t xml:space="preserve">rof. Hana Librová </w:t>
      </w:r>
    </w:p>
    <w:p w:rsidR="00FE523B" w:rsidRPr="00086ED6" w:rsidRDefault="00FE523B" w:rsidP="00FE523B">
      <w:pPr>
        <w:pStyle w:val="FormtovanvHTML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086ED6">
        <w:rPr>
          <w:rFonts w:asciiTheme="minorHAnsi" w:hAnsiTheme="minorHAnsi"/>
          <w:sz w:val="24"/>
          <w:szCs w:val="24"/>
        </w:rPr>
        <w:t xml:space="preserve">V roce 1967 absolvovala biologii na Přírodovědecké fakultě Univerzity J. E. Purkyně v Brně (později Masarykovy univerzity) a nastoupila jako technička v Algologické laboratoři Mikrobiologického ústavu ČSAV v Třeboni. Od roku 1968 pracovala na Katedře sociologie Filozofické fakulty UJEP. Byla zapojena do Ekologické sekce Biologické společnosti při ČSAV, v níž se formovala ideová environmentalistická opozice. </w:t>
      </w:r>
    </w:p>
    <w:p w:rsidR="00FE523B" w:rsidRPr="00086ED6" w:rsidRDefault="00FE523B" w:rsidP="00FE523B">
      <w:pPr>
        <w:pStyle w:val="FormtovanvHTML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086ED6">
        <w:rPr>
          <w:rFonts w:asciiTheme="minorHAnsi" w:hAnsiTheme="minorHAnsi"/>
          <w:sz w:val="24"/>
          <w:szCs w:val="24"/>
        </w:rPr>
        <w:t>Od roku 1997 profesorka sociologie. Založila studijní obor Humanitní environmentalistika a následně Katedru environmentálních studií Fakulty sociálních studií Masarykovy univerzity.</w:t>
      </w:r>
    </w:p>
    <w:p w:rsidR="00FE523B" w:rsidRPr="00086ED6" w:rsidRDefault="00FE523B" w:rsidP="00FE523B">
      <w:pPr>
        <w:pStyle w:val="FormtovanvHTML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086ED6">
        <w:rPr>
          <w:rFonts w:asciiTheme="minorHAnsi" w:hAnsiTheme="minorHAnsi"/>
          <w:sz w:val="24"/>
          <w:szCs w:val="24"/>
        </w:rPr>
        <w:t xml:space="preserve">V roce 1998 jí Nadace Charty 77 udělila Cenu Josefa Vavrouška. V roce 2004 získala Cenu ministra životního prostředí za celoživotní výzkumnou a popularizační práci v oblasti ekologicky příznivého životního způsobu. </w:t>
      </w:r>
    </w:p>
    <w:p w:rsidR="00FE523B" w:rsidRPr="00086ED6" w:rsidRDefault="00FE523B" w:rsidP="00FE523B">
      <w:pPr>
        <w:pStyle w:val="FormtovanvHTML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086ED6">
        <w:rPr>
          <w:rFonts w:asciiTheme="minorHAnsi" w:hAnsiTheme="minorHAnsi"/>
          <w:sz w:val="24"/>
          <w:szCs w:val="24"/>
        </w:rPr>
        <w:t>Je členkou vědecké rady Fakulty sociálních studií a Filozofické fakulty Masarykovy univerzity a předsedkyní oborové komise oboru Humanitní environmentalistika. Dále je kupříkladu členkou čestného předsednictva Společnosti pro trvale udržitelný život.</w:t>
      </w:r>
    </w:p>
    <w:p w:rsidR="00FE523B" w:rsidRPr="00086ED6" w:rsidRDefault="00FE523B" w:rsidP="00485C3A">
      <w:pPr>
        <w:pStyle w:val="FormtovanvHTML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:rsidR="00485C3A" w:rsidRPr="00086ED6" w:rsidRDefault="00FE523B" w:rsidP="00485C3A">
      <w:pPr>
        <w:pStyle w:val="FormtovanvHTML"/>
        <w:shd w:val="clear" w:color="auto" w:fill="FFFFFF"/>
        <w:jc w:val="both"/>
        <w:rPr>
          <w:rFonts w:asciiTheme="minorHAnsi" w:hAnsiTheme="minorHAnsi"/>
          <w:b/>
          <w:sz w:val="24"/>
          <w:szCs w:val="24"/>
        </w:rPr>
      </w:pPr>
      <w:r w:rsidRPr="00086ED6">
        <w:rPr>
          <w:rFonts w:asciiTheme="minorHAnsi" w:hAnsiTheme="minorHAnsi"/>
          <w:b/>
          <w:sz w:val="24"/>
          <w:szCs w:val="24"/>
        </w:rPr>
        <w:t>P</w:t>
      </w:r>
      <w:r w:rsidR="00485C3A" w:rsidRPr="00086ED6">
        <w:rPr>
          <w:rFonts w:asciiTheme="minorHAnsi" w:hAnsiTheme="minorHAnsi"/>
          <w:b/>
          <w:sz w:val="24"/>
          <w:szCs w:val="24"/>
        </w:rPr>
        <w:t xml:space="preserve">rof. Bedřich </w:t>
      </w:r>
      <w:proofErr w:type="spellStart"/>
      <w:r w:rsidR="00485C3A" w:rsidRPr="00086ED6">
        <w:rPr>
          <w:rFonts w:asciiTheme="minorHAnsi" w:hAnsiTheme="minorHAnsi"/>
          <w:b/>
          <w:sz w:val="24"/>
          <w:szCs w:val="24"/>
        </w:rPr>
        <w:t>Moldan</w:t>
      </w:r>
      <w:proofErr w:type="spellEnd"/>
      <w:r w:rsidR="00485C3A" w:rsidRPr="00086ED6">
        <w:rPr>
          <w:rFonts w:asciiTheme="minorHAnsi" w:hAnsiTheme="minorHAnsi"/>
          <w:b/>
          <w:sz w:val="24"/>
          <w:szCs w:val="24"/>
        </w:rPr>
        <w:t xml:space="preserve"> </w:t>
      </w:r>
    </w:p>
    <w:p w:rsidR="00FE523B" w:rsidRPr="00086ED6" w:rsidRDefault="00FE523B" w:rsidP="00FE523B">
      <w:pPr>
        <w:pStyle w:val="FormtovanvHTML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086ED6">
        <w:rPr>
          <w:rFonts w:asciiTheme="minorHAnsi" w:hAnsiTheme="minorHAnsi"/>
          <w:sz w:val="24"/>
          <w:szCs w:val="24"/>
        </w:rPr>
        <w:t xml:space="preserve">Prof. RNDr. Bedřich </w:t>
      </w:r>
      <w:proofErr w:type="spellStart"/>
      <w:r w:rsidRPr="00086ED6">
        <w:rPr>
          <w:rFonts w:asciiTheme="minorHAnsi" w:hAnsiTheme="minorHAnsi"/>
          <w:sz w:val="24"/>
          <w:szCs w:val="24"/>
        </w:rPr>
        <w:t>Moldan</w:t>
      </w:r>
      <w:proofErr w:type="spellEnd"/>
      <w:r w:rsidRPr="00086ED6">
        <w:rPr>
          <w:rFonts w:asciiTheme="minorHAnsi" w:hAnsiTheme="minorHAnsi"/>
          <w:sz w:val="24"/>
          <w:szCs w:val="24"/>
        </w:rPr>
        <w:t>, CSc., je český geochemik, ekolog, publicista a politik, sehrál významnou roli při tvorbě české ekologické legislativy po listopadu roku 1989. V letech 1991–1997 předsedou Českého svazu ochránců přírody.</w:t>
      </w:r>
    </w:p>
    <w:p w:rsidR="00FE523B" w:rsidRPr="00086ED6" w:rsidRDefault="00FE523B" w:rsidP="00FE523B">
      <w:pPr>
        <w:pStyle w:val="FormtovanvHTML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086ED6">
        <w:rPr>
          <w:rFonts w:asciiTheme="minorHAnsi" w:hAnsiTheme="minorHAnsi"/>
          <w:sz w:val="24"/>
          <w:szCs w:val="24"/>
        </w:rPr>
        <w:t>Vystudoval Matematicko-fyzikální fakultu Univerzity Karlovy, obor analytická chemie. V roce 1964 se stal kandidátem chemických věd a v roce 1992 docentem Univerzity Karlovy v oboru geochemie. V roce 1997 byl jmenován profesorem v oboru ochrana životního prostředí.</w:t>
      </w:r>
    </w:p>
    <w:p w:rsidR="00485C3A" w:rsidRPr="00086ED6" w:rsidRDefault="00FE523B" w:rsidP="00FE523B">
      <w:pPr>
        <w:pStyle w:val="FormtovanvHTML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086ED6">
        <w:rPr>
          <w:rFonts w:asciiTheme="minorHAnsi" w:hAnsiTheme="minorHAnsi"/>
          <w:sz w:val="24"/>
          <w:szCs w:val="24"/>
        </w:rPr>
        <w:t>Stal se zakladatelem a ředitelem Centra pro otázky životního prostředí Univerzity Karlovy. 31. října 2014 obdržel z rukou rektora Univerzity Karlovy zlatou medaili Karlovy univerzity za celoživotní zásluhy.</w:t>
      </w:r>
    </w:p>
    <w:p w:rsidR="00485C3A" w:rsidRPr="00086ED6" w:rsidRDefault="00485C3A" w:rsidP="00485C3A">
      <w:pPr>
        <w:pStyle w:val="FormtovanvHTML"/>
        <w:shd w:val="clear" w:color="auto" w:fill="FFFFFF"/>
        <w:jc w:val="both"/>
        <w:rPr>
          <w:rFonts w:asciiTheme="minorHAnsi" w:hAnsiTheme="minorHAnsi"/>
          <w:color w:val="9C5FB5"/>
          <w:sz w:val="24"/>
          <w:szCs w:val="24"/>
        </w:rPr>
      </w:pPr>
    </w:p>
    <w:sectPr w:rsidR="00485C3A" w:rsidRPr="0008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E3F59"/>
    <w:multiLevelType w:val="multilevel"/>
    <w:tmpl w:val="03C8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3A"/>
    <w:rsid w:val="00077C7E"/>
    <w:rsid w:val="00086ED6"/>
    <w:rsid w:val="00485C3A"/>
    <w:rsid w:val="004B05A0"/>
    <w:rsid w:val="004C1FEA"/>
    <w:rsid w:val="009245F8"/>
    <w:rsid w:val="00956B57"/>
    <w:rsid w:val="00AC61EB"/>
    <w:rsid w:val="00F83EEB"/>
    <w:rsid w:val="00F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C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485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85C3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85C3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C61EB"/>
    <w:rPr>
      <w:b/>
      <w:bCs/>
    </w:rPr>
  </w:style>
  <w:style w:type="character" w:styleId="Zvraznn">
    <w:name w:val="Emphasis"/>
    <w:basedOn w:val="Standardnpsmoodstavce"/>
    <w:uiPriority w:val="20"/>
    <w:qFormat/>
    <w:rsid w:val="00AC61E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C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C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485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85C3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85C3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C61EB"/>
    <w:rPr>
      <w:b/>
      <w:bCs/>
    </w:rPr>
  </w:style>
  <w:style w:type="character" w:styleId="Zvraznn">
    <w:name w:val="Emphasis"/>
    <w:basedOn w:val="Standardnpsmoodstavce"/>
    <w:uiPriority w:val="20"/>
    <w:qFormat/>
    <w:rsid w:val="00AC61E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C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1563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nechvatalova</dc:creator>
  <cp:lastModifiedBy>nechvatalova</cp:lastModifiedBy>
  <cp:revision>4</cp:revision>
  <dcterms:created xsi:type="dcterms:W3CDTF">2015-11-01T21:02:00Z</dcterms:created>
  <dcterms:modified xsi:type="dcterms:W3CDTF">2015-11-02T22:02:00Z</dcterms:modified>
</cp:coreProperties>
</file>